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09" w:rsidRPr="00502609" w:rsidRDefault="009B5342" w:rsidP="00502609">
      <w:pPr>
        <w:pStyle w:val="NoSpacing"/>
        <w:jc w:val="center"/>
        <w:rPr>
          <w:rFonts w:ascii="Myriad Pro" w:hAnsi="Myriad Pro"/>
          <w:b/>
          <w:sz w:val="20"/>
          <w:szCs w:val="20"/>
        </w:rPr>
      </w:pPr>
      <w:r>
        <w:rPr>
          <w:rFonts w:ascii="Myriad Pro" w:hAnsi="Myriad Pro"/>
          <w:b/>
          <w:sz w:val="20"/>
          <w:szCs w:val="20"/>
        </w:rPr>
        <w:t>ChapterWISE Distinction Award</w:t>
      </w:r>
    </w:p>
    <w:p w:rsidR="00502609" w:rsidRPr="00502609" w:rsidRDefault="00502609" w:rsidP="00502609">
      <w:pPr>
        <w:pStyle w:val="NoSpacing"/>
        <w:jc w:val="center"/>
        <w:rPr>
          <w:rFonts w:ascii="Myriad Pro" w:hAnsi="Myriad Pro"/>
          <w:b/>
          <w:sz w:val="20"/>
          <w:szCs w:val="20"/>
        </w:rPr>
      </w:pPr>
      <w:r w:rsidRPr="00502609">
        <w:rPr>
          <w:rFonts w:ascii="Myriad Pro" w:hAnsi="Myriad Pro"/>
          <w:b/>
          <w:sz w:val="20"/>
          <w:szCs w:val="20"/>
        </w:rPr>
        <w:t>Guidance Document</w:t>
      </w:r>
    </w:p>
    <w:p w:rsidR="00502609" w:rsidRPr="00502609" w:rsidRDefault="009B5342" w:rsidP="00502609">
      <w:pPr>
        <w:pStyle w:val="NoSpacing"/>
        <w:jc w:val="center"/>
        <w:rPr>
          <w:rFonts w:ascii="Myriad Pro" w:hAnsi="Myriad Pro"/>
          <w:b/>
          <w:sz w:val="20"/>
          <w:szCs w:val="20"/>
        </w:rPr>
      </w:pPr>
      <w:r>
        <w:rPr>
          <w:rFonts w:ascii="Myriad Pro" w:hAnsi="Myriad Pro"/>
          <w:b/>
          <w:sz w:val="20"/>
          <w:szCs w:val="20"/>
        </w:rPr>
        <w:t>2018-2019</w:t>
      </w:r>
    </w:p>
    <w:p w:rsidR="00502609" w:rsidRPr="00502609" w:rsidRDefault="00502609" w:rsidP="00502609">
      <w:pPr>
        <w:spacing w:after="200" w:line="276" w:lineRule="auto"/>
        <w:rPr>
          <w:b/>
          <w:sz w:val="20"/>
          <w:szCs w:val="20"/>
        </w:rPr>
      </w:pPr>
    </w:p>
    <w:p w:rsidR="00502609" w:rsidRPr="00502609" w:rsidRDefault="00502609" w:rsidP="00502609">
      <w:pPr>
        <w:spacing w:after="200" w:line="276" w:lineRule="auto"/>
        <w:jc w:val="center"/>
        <w:rPr>
          <w:sz w:val="20"/>
          <w:szCs w:val="20"/>
        </w:rPr>
      </w:pPr>
      <w:bookmarkStart w:id="0" w:name="Table_of_Contents"/>
      <w:bookmarkEnd w:id="0"/>
      <w:r w:rsidRPr="00502609">
        <w:rPr>
          <w:b/>
          <w:sz w:val="20"/>
          <w:szCs w:val="20"/>
        </w:rPr>
        <w:t>Table of Contents</w:t>
      </w:r>
    </w:p>
    <w:p w:rsidR="00502609" w:rsidRPr="00502609" w:rsidRDefault="00740663" w:rsidP="00502609">
      <w:pPr>
        <w:pStyle w:val="Level1"/>
        <w:rPr>
          <w:rFonts w:ascii="Myriad Pro" w:hAnsi="Myriad Pro"/>
        </w:rPr>
      </w:pPr>
      <w:hyperlink r:id="rId9" w:anchor="Overview" w:history="1">
        <w:r w:rsidR="00502609" w:rsidRPr="00502609">
          <w:rPr>
            <w:rStyle w:val="Hyperlink"/>
            <w:rFonts w:ascii="Myriad Pro" w:hAnsi="Myriad Pro"/>
            <w:webHidden/>
          </w:rPr>
          <w:t>Overview</w:t>
        </w:r>
      </w:hyperlink>
      <w:r w:rsidR="00502609" w:rsidRPr="00502609">
        <w:rPr>
          <w:rFonts w:ascii="Myriad Pro" w:hAnsi="Myriad Pro"/>
          <w:webHidden/>
        </w:rPr>
        <w:tab/>
        <w:t>2</w:t>
      </w:r>
    </w:p>
    <w:p w:rsidR="00D85928" w:rsidRDefault="00D85928" w:rsidP="00D85928">
      <w:pPr>
        <w:pStyle w:val="Level1"/>
      </w:pPr>
    </w:p>
    <w:p w:rsidR="00D85928" w:rsidRPr="00502609" w:rsidRDefault="00740663" w:rsidP="00D85928">
      <w:pPr>
        <w:pStyle w:val="Level1"/>
        <w:rPr>
          <w:rFonts w:ascii="Myriad Pro" w:hAnsi="Myriad Pro"/>
        </w:rPr>
      </w:pPr>
      <w:hyperlink r:id="rId10" w:anchor="Section_1" w:history="1">
        <w:r w:rsidR="00D85928">
          <w:rPr>
            <w:rStyle w:val="Hyperlink"/>
            <w:rFonts w:ascii="Myriad Pro" w:hAnsi="Myriad Pro"/>
            <w:webHidden/>
          </w:rPr>
          <w:t>General</w:t>
        </w:r>
      </w:hyperlink>
      <w:r w:rsidR="00D85928">
        <w:rPr>
          <w:rStyle w:val="Hyperlink"/>
          <w:rFonts w:ascii="Myriad Pro" w:hAnsi="Myriad Pro"/>
        </w:rPr>
        <w:t xml:space="preserve"> information</w:t>
      </w:r>
      <w:r w:rsidR="00D85928" w:rsidRPr="00502609">
        <w:rPr>
          <w:rFonts w:ascii="Myriad Pro" w:hAnsi="Myriad Pro"/>
          <w:webHidden/>
        </w:rPr>
        <w:tab/>
      </w:r>
      <w:r w:rsidR="00D85928">
        <w:rPr>
          <w:rFonts w:ascii="Myriad Pro" w:hAnsi="Myriad Pro"/>
          <w:webHidden/>
        </w:rPr>
        <w:t>3</w:t>
      </w:r>
    </w:p>
    <w:p w:rsidR="00D85928" w:rsidRDefault="00D85928" w:rsidP="00502609">
      <w:pPr>
        <w:pStyle w:val="Level1"/>
      </w:pPr>
    </w:p>
    <w:p w:rsidR="00502609" w:rsidRPr="00502609" w:rsidRDefault="00740663" w:rsidP="00502609">
      <w:pPr>
        <w:pStyle w:val="Level1"/>
        <w:rPr>
          <w:rFonts w:ascii="Myriad Pro" w:hAnsi="Myriad Pro"/>
        </w:rPr>
      </w:pPr>
      <w:hyperlink r:id="rId11" w:anchor="Section_1" w:history="1">
        <w:r w:rsidR="00502609" w:rsidRPr="00502609">
          <w:rPr>
            <w:rStyle w:val="Hyperlink"/>
            <w:rFonts w:ascii="Myriad Pro" w:hAnsi="Myriad Pro"/>
            <w:webHidden/>
          </w:rPr>
          <w:t xml:space="preserve">Section 1: </w:t>
        </w:r>
        <w:r w:rsidR="00D85928">
          <w:rPr>
            <w:rStyle w:val="Hyperlink"/>
            <w:rFonts w:ascii="Myriad Pro" w:hAnsi="Myriad Pro"/>
            <w:webHidden/>
          </w:rPr>
          <w:t>Requirements</w:t>
        </w:r>
      </w:hyperlink>
      <w:r w:rsidR="00502609" w:rsidRPr="00502609">
        <w:rPr>
          <w:rFonts w:ascii="Myriad Pro" w:hAnsi="Myriad Pro"/>
          <w:webHidden/>
        </w:rPr>
        <w:tab/>
      </w:r>
      <w:r w:rsidR="00D85928">
        <w:rPr>
          <w:rFonts w:ascii="Myriad Pro" w:hAnsi="Myriad Pro"/>
          <w:webHidden/>
        </w:rPr>
        <w:t>3</w:t>
      </w:r>
    </w:p>
    <w:p w:rsidR="007111BF" w:rsidRDefault="007111BF" w:rsidP="00502609">
      <w:pPr>
        <w:pStyle w:val="Level1"/>
      </w:pPr>
    </w:p>
    <w:p w:rsidR="00502609" w:rsidRPr="00502609" w:rsidRDefault="00740663" w:rsidP="00502609">
      <w:pPr>
        <w:pStyle w:val="Level1"/>
        <w:rPr>
          <w:rFonts w:ascii="Myriad Pro" w:hAnsi="Myriad Pro"/>
        </w:rPr>
      </w:pPr>
      <w:hyperlink r:id="rId12" w:anchor="Section_2" w:history="1">
        <w:r w:rsidR="00502609" w:rsidRPr="00502609">
          <w:rPr>
            <w:rStyle w:val="Hyperlink"/>
            <w:rFonts w:ascii="Myriad Pro" w:hAnsi="Myriad Pro"/>
            <w:webHidden/>
          </w:rPr>
          <w:t>Section 2: Chapter engagement, membership &amp; communications</w:t>
        </w:r>
      </w:hyperlink>
      <w:r w:rsidR="00502609" w:rsidRPr="00502609">
        <w:rPr>
          <w:rFonts w:ascii="Myriad Pro" w:hAnsi="Myriad Pro"/>
          <w:webHidden/>
        </w:rPr>
        <w:tab/>
      </w:r>
      <w:r w:rsidR="007111BF">
        <w:rPr>
          <w:rFonts w:ascii="Myriad Pro" w:hAnsi="Myriad Pro"/>
          <w:webHidden/>
        </w:rPr>
        <w:t>5</w:t>
      </w:r>
    </w:p>
    <w:p w:rsidR="007111BF" w:rsidRDefault="007111BF" w:rsidP="00502609">
      <w:pPr>
        <w:pStyle w:val="Level1"/>
      </w:pPr>
    </w:p>
    <w:p w:rsidR="00502609" w:rsidRPr="00502609" w:rsidRDefault="00740663" w:rsidP="00502609">
      <w:pPr>
        <w:pStyle w:val="Level1"/>
        <w:rPr>
          <w:rFonts w:ascii="Myriad Pro" w:hAnsi="Myriad Pro"/>
        </w:rPr>
      </w:pPr>
      <w:hyperlink r:id="rId13" w:anchor="Section_3" w:history="1">
        <w:r w:rsidR="00502609" w:rsidRPr="00502609">
          <w:rPr>
            <w:rStyle w:val="Hyperlink"/>
            <w:rFonts w:ascii="Myriad Pro" w:hAnsi="Myriad Pro"/>
            <w:webHidden/>
          </w:rPr>
          <w:t>Section 3: Community Outreach</w:t>
        </w:r>
      </w:hyperlink>
      <w:r w:rsidR="00502609" w:rsidRPr="00502609">
        <w:rPr>
          <w:rFonts w:ascii="Myriad Pro" w:hAnsi="Myriad Pro"/>
          <w:webHidden/>
        </w:rPr>
        <w:tab/>
      </w:r>
      <w:r w:rsidR="007111BF">
        <w:rPr>
          <w:rFonts w:ascii="Myriad Pro" w:hAnsi="Myriad Pro"/>
          <w:webHidden/>
        </w:rPr>
        <w:t>7</w:t>
      </w:r>
    </w:p>
    <w:p w:rsidR="007111BF" w:rsidRDefault="007111BF" w:rsidP="00502609">
      <w:pPr>
        <w:pStyle w:val="Level1"/>
      </w:pPr>
    </w:p>
    <w:p w:rsidR="00502609" w:rsidRPr="00502609" w:rsidRDefault="00740663" w:rsidP="00502609">
      <w:pPr>
        <w:pStyle w:val="Level1"/>
        <w:rPr>
          <w:rFonts w:ascii="Myriad Pro" w:hAnsi="Myriad Pro"/>
        </w:rPr>
      </w:pPr>
      <w:hyperlink r:id="rId14" w:anchor="Section_4" w:history="1">
        <w:r w:rsidR="00502609" w:rsidRPr="00502609">
          <w:rPr>
            <w:rStyle w:val="Hyperlink"/>
            <w:rFonts w:ascii="Myriad Pro" w:hAnsi="Myriad Pro"/>
            <w:webHidden/>
          </w:rPr>
          <w:t>Section 4: Professional development</w:t>
        </w:r>
      </w:hyperlink>
      <w:r w:rsidR="00502609" w:rsidRPr="00502609">
        <w:rPr>
          <w:rFonts w:ascii="Myriad Pro" w:hAnsi="Myriad Pro"/>
          <w:webHidden/>
        </w:rPr>
        <w:tab/>
      </w:r>
      <w:r w:rsidR="007111BF">
        <w:rPr>
          <w:rFonts w:ascii="Myriad Pro" w:hAnsi="Myriad Pro"/>
          <w:webHidden/>
        </w:rPr>
        <w:t>9</w:t>
      </w:r>
    </w:p>
    <w:p w:rsidR="007111BF" w:rsidRDefault="007111BF" w:rsidP="00502609">
      <w:pPr>
        <w:pStyle w:val="Level1"/>
      </w:pPr>
    </w:p>
    <w:p w:rsidR="00502609" w:rsidRPr="00502609" w:rsidRDefault="00740663" w:rsidP="00502609">
      <w:pPr>
        <w:pStyle w:val="Level1"/>
        <w:rPr>
          <w:rFonts w:ascii="Myriad Pro" w:hAnsi="Myriad Pro"/>
        </w:rPr>
      </w:pPr>
      <w:hyperlink r:id="rId15" w:anchor="Section_5" w:history="1">
        <w:r w:rsidR="00502609" w:rsidRPr="00502609">
          <w:rPr>
            <w:rStyle w:val="Hyperlink"/>
            <w:rFonts w:ascii="Myriad Pro" w:hAnsi="Myriad Pro"/>
            <w:webHidden/>
          </w:rPr>
          <w:t xml:space="preserve">Section 5: </w:t>
        </w:r>
        <w:r w:rsidR="007111BF">
          <w:rPr>
            <w:rStyle w:val="Hyperlink"/>
            <w:rFonts w:ascii="Myriad Pro" w:hAnsi="Myriad Pro"/>
            <w:webHidden/>
          </w:rPr>
          <w:t>networking</w:t>
        </w:r>
      </w:hyperlink>
      <w:r w:rsidR="00502609" w:rsidRPr="00502609">
        <w:rPr>
          <w:rFonts w:ascii="Myriad Pro" w:hAnsi="Myriad Pro"/>
          <w:webHidden/>
        </w:rPr>
        <w:tab/>
        <w:t>1</w:t>
      </w:r>
      <w:r w:rsidR="007111BF">
        <w:rPr>
          <w:rFonts w:ascii="Myriad Pro" w:hAnsi="Myriad Pro"/>
          <w:webHidden/>
        </w:rPr>
        <w:t>0</w:t>
      </w:r>
    </w:p>
    <w:p w:rsidR="007111BF" w:rsidRDefault="007111BF" w:rsidP="007111BF">
      <w:pPr>
        <w:pStyle w:val="Level1"/>
      </w:pPr>
    </w:p>
    <w:p w:rsidR="007111BF" w:rsidRPr="00502609" w:rsidRDefault="00740663" w:rsidP="007111BF">
      <w:pPr>
        <w:pStyle w:val="Level1"/>
        <w:rPr>
          <w:rFonts w:ascii="Myriad Pro" w:hAnsi="Myriad Pro"/>
        </w:rPr>
      </w:pPr>
      <w:hyperlink r:id="rId16" w:anchor="Section_4" w:history="1">
        <w:r w:rsidR="007111BF" w:rsidRPr="00502609">
          <w:rPr>
            <w:rStyle w:val="Hyperlink"/>
            <w:rFonts w:ascii="Myriad Pro" w:hAnsi="Myriad Pro"/>
            <w:webHidden/>
          </w:rPr>
          <w:t xml:space="preserve">Section </w:t>
        </w:r>
        <w:r w:rsidR="007111BF">
          <w:rPr>
            <w:rStyle w:val="Hyperlink"/>
            <w:rFonts w:ascii="Myriad Pro" w:hAnsi="Myriad Pro"/>
            <w:webHidden/>
          </w:rPr>
          <w:t>6</w:t>
        </w:r>
        <w:r w:rsidR="007111BF" w:rsidRPr="00502609">
          <w:rPr>
            <w:rStyle w:val="Hyperlink"/>
            <w:rFonts w:ascii="Myriad Pro" w:hAnsi="Myriad Pro"/>
            <w:webHidden/>
          </w:rPr>
          <w:t xml:space="preserve">: </w:t>
        </w:r>
        <w:r w:rsidR="007111BF">
          <w:rPr>
            <w:rStyle w:val="Hyperlink"/>
            <w:rFonts w:ascii="Myriad Pro" w:hAnsi="Myriad Pro"/>
            <w:webHidden/>
          </w:rPr>
          <w:t>questions</w:t>
        </w:r>
      </w:hyperlink>
      <w:r w:rsidR="007111BF">
        <w:rPr>
          <w:rStyle w:val="Hyperlink"/>
          <w:rFonts w:ascii="Myriad Pro" w:hAnsi="Myriad Pro"/>
        </w:rPr>
        <w:t xml:space="preserve"> and additional information</w:t>
      </w:r>
      <w:r w:rsidR="007111BF" w:rsidRPr="00502609">
        <w:rPr>
          <w:rFonts w:ascii="Myriad Pro" w:hAnsi="Myriad Pro"/>
          <w:webHidden/>
        </w:rPr>
        <w:tab/>
      </w:r>
      <w:r w:rsidR="007111BF">
        <w:rPr>
          <w:rFonts w:ascii="Myriad Pro" w:hAnsi="Myriad Pro"/>
          <w:webHidden/>
        </w:rPr>
        <w:t>11</w:t>
      </w:r>
    </w:p>
    <w:p w:rsidR="00502609" w:rsidRPr="00502609" w:rsidRDefault="00502609" w:rsidP="00502609">
      <w:pPr>
        <w:spacing w:after="200" w:line="276" w:lineRule="auto"/>
        <w:jc w:val="center"/>
        <w:rPr>
          <w:sz w:val="20"/>
          <w:szCs w:val="20"/>
        </w:rPr>
      </w:pPr>
    </w:p>
    <w:p w:rsidR="00502609" w:rsidRPr="00502609" w:rsidRDefault="00502609">
      <w:pPr>
        <w:rPr>
          <w:color w:val="F9C623"/>
          <w:sz w:val="20"/>
          <w:szCs w:val="20"/>
        </w:rPr>
      </w:pPr>
      <w:r w:rsidRPr="00502609">
        <w:rPr>
          <w:color w:val="F9C623"/>
          <w:sz w:val="20"/>
          <w:szCs w:val="20"/>
        </w:rPr>
        <w:br w:type="page"/>
      </w:r>
    </w:p>
    <w:p w:rsidR="00502609" w:rsidRPr="00502609" w:rsidRDefault="00502609" w:rsidP="00502609">
      <w:pPr>
        <w:pStyle w:val="NoSpacing"/>
        <w:jc w:val="center"/>
        <w:rPr>
          <w:rFonts w:ascii="Myriad Pro" w:hAnsi="Myriad Pro"/>
          <w:b/>
          <w:sz w:val="20"/>
          <w:szCs w:val="20"/>
        </w:rPr>
      </w:pPr>
      <w:bookmarkStart w:id="1" w:name="Overview"/>
      <w:r w:rsidRPr="00502609">
        <w:rPr>
          <w:rFonts w:ascii="Myriad Pro" w:hAnsi="Myriad Pro"/>
          <w:b/>
          <w:sz w:val="20"/>
          <w:szCs w:val="20"/>
        </w:rPr>
        <w:lastRenderedPageBreak/>
        <w:t>Overview</w:t>
      </w:r>
    </w:p>
    <w:bookmarkEnd w:id="1"/>
    <w:p w:rsidR="00502609" w:rsidRPr="00502609" w:rsidRDefault="00502609" w:rsidP="00502609">
      <w:pPr>
        <w:pStyle w:val="NoSpacing"/>
        <w:jc w:val="center"/>
        <w:rPr>
          <w:rFonts w:ascii="Myriad Pro" w:hAnsi="Myriad Pro"/>
          <w:sz w:val="20"/>
          <w:szCs w:val="20"/>
        </w:rPr>
      </w:pPr>
    </w:p>
    <w:p w:rsidR="00502609" w:rsidRPr="00502609" w:rsidRDefault="009B5342" w:rsidP="00502609">
      <w:pPr>
        <w:pStyle w:val="NoSpacing"/>
        <w:rPr>
          <w:rFonts w:ascii="Myriad Pro" w:hAnsi="Myriad Pro"/>
          <w:sz w:val="20"/>
          <w:szCs w:val="20"/>
        </w:rPr>
      </w:pPr>
      <w:r>
        <w:rPr>
          <w:rFonts w:ascii="Myriad Pro" w:hAnsi="Myriad Pro"/>
          <w:sz w:val="20"/>
          <w:szCs w:val="20"/>
        </w:rPr>
        <w:t xml:space="preserve">The ChapterWISE Distinction Award recognizes ChapterWISE groups for their activities that support the WISE Mission.  This guide will help you plan annual activities, track actions throughout the year, submit accomplishments for the Distinction Award, and </w:t>
      </w:r>
      <w:r w:rsidR="00502609" w:rsidRPr="00502609">
        <w:rPr>
          <w:rFonts w:ascii="Myriad Pro" w:hAnsi="Myriad Pro"/>
          <w:sz w:val="20"/>
          <w:szCs w:val="20"/>
        </w:rPr>
        <w:t xml:space="preserve">share your successes and challenges with </w:t>
      </w:r>
      <w:r>
        <w:rPr>
          <w:rFonts w:ascii="Myriad Pro" w:hAnsi="Myriad Pro"/>
          <w:sz w:val="20"/>
          <w:szCs w:val="20"/>
        </w:rPr>
        <w:t>your chapter and WISE.</w:t>
      </w:r>
      <w:r w:rsidR="00502609" w:rsidRPr="00502609">
        <w:rPr>
          <w:rFonts w:ascii="Myriad Pro" w:hAnsi="Myriad Pro"/>
          <w:sz w:val="20"/>
          <w:szCs w:val="20"/>
        </w:rPr>
        <w:t xml:space="preserve"> </w:t>
      </w:r>
    </w:p>
    <w:p w:rsidR="00502609" w:rsidRPr="00502609" w:rsidRDefault="00502609" w:rsidP="00502609">
      <w:pPr>
        <w:pStyle w:val="NoSpacing"/>
        <w:rPr>
          <w:rFonts w:ascii="Myriad Pro" w:hAnsi="Myriad Pro"/>
          <w:sz w:val="20"/>
          <w:szCs w:val="20"/>
        </w:rPr>
      </w:pPr>
    </w:p>
    <w:p w:rsidR="00502609" w:rsidRDefault="00502609" w:rsidP="00502609">
      <w:pPr>
        <w:pStyle w:val="NoSpacing"/>
        <w:rPr>
          <w:rFonts w:ascii="Myriad Pro" w:hAnsi="Myriad Pro"/>
          <w:sz w:val="20"/>
          <w:szCs w:val="20"/>
        </w:rPr>
      </w:pPr>
      <w:r w:rsidRPr="00502609">
        <w:rPr>
          <w:rFonts w:ascii="Myriad Pro" w:hAnsi="Myriad Pro"/>
          <w:sz w:val="20"/>
          <w:szCs w:val="20"/>
        </w:rPr>
        <w:t xml:space="preserve">The </w:t>
      </w:r>
      <w:r w:rsidR="00784949">
        <w:rPr>
          <w:rFonts w:ascii="Myriad Pro" w:hAnsi="Myriad Pro"/>
          <w:sz w:val="20"/>
          <w:szCs w:val="20"/>
        </w:rPr>
        <w:t>guide can</w:t>
      </w:r>
      <w:r w:rsidRPr="00502609">
        <w:rPr>
          <w:rFonts w:ascii="Myriad Pro" w:hAnsi="Myriad Pro"/>
          <w:sz w:val="20"/>
          <w:szCs w:val="20"/>
        </w:rPr>
        <w:t xml:space="preserve"> serve as the primary record-keeping mechanism for the </w:t>
      </w:r>
      <w:r w:rsidR="00784949">
        <w:rPr>
          <w:rFonts w:ascii="Myriad Pro" w:hAnsi="Myriad Pro"/>
          <w:sz w:val="20"/>
          <w:szCs w:val="20"/>
        </w:rPr>
        <w:t>Distinction Award</w:t>
      </w:r>
      <w:r w:rsidRPr="00502609">
        <w:rPr>
          <w:rFonts w:ascii="Myriad Pro" w:hAnsi="Myriad Pro"/>
          <w:sz w:val="20"/>
          <w:szCs w:val="20"/>
        </w:rPr>
        <w:t xml:space="preserve">, which celebrates the outstanding work of </w:t>
      </w:r>
      <w:r w:rsidR="00784949">
        <w:rPr>
          <w:rFonts w:ascii="Myriad Pro" w:hAnsi="Myriad Pro"/>
          <w:sz w:val="20"/>
          <w:szCs w:val="20"/>
        </w:rPr>
        <w:t>ChapterWISE groups</w:t>
      </w:r>
      <w:r w:rsidRPr="00502609">
        <w:rPr>
          <w:rFonts w:ascii="Myriad Pro" w:hAnsi="Myriad Pro"/>
          <w:sz w:val="20"/>
          <w:szCs w:val="20"/>
        </w:rPr>
        <w:t xml:space="preserve"> each year. Each question is assigned a certain point value that reflects how closely the activity helps </w:t>
      </w:r>
      <w:r w:rsidR="00784949">
        <w:rPr>
          <w:rFonts w:ascii="Myriad Pro" w:hAnsi="Myriad Pro"/>
          <w:sz w:val="20"/>
          <w:szCs w:val="20"/>
        </w:rPr>
        <w:t>WISE</w:t>
      </w:r>
      <w:r w:rsidRPr="00502609">
        <w:rPr>
          <w:rFonts w:ascii="Myriad Pro" w:hAnsi="Myriad Pro"/>
          <w:sz w:val="20"/>
          <w:szCs w:val="20"/>
        </w:rPr>
        <w:t xml:space="preserve"> provide value to members and </w:t>
      </w:r>
      <w:r>
        <w:rPr>
          <w:rFonts w:ascii="Myriad Pro" w:hAnsi="Myriad Pro"/>
          <w:sz w:val="20"/>
          <w:szCs w:val="20"/>
        </w:rPr>
        <w:t>ASSP</w:t>
      </w:r>
      <w:r w:rsidRPr="00502609">
        <w:rPr>
          <w:rFonts w:ascii="Myriad Pro" w:hAnsi="Myriad Pro"/>
          <w:sz w:val="20"/>
          <w:szCs w:val="20"/>
        </w:rPr>
        <w:t>, as well as recognizes the level of work involved. Chapter</w:t>
      </w:r>
      <w:r w:rsidR="00784949">
        <w:rPr>
          <w:rFonts w:ascii="Myriad Pro" w:hAnsi="Myriad Pro"/>
          <w:sz w:val="20"/>
          <w:szCs w:val="20"/>
        </w:rPr>
        <w:t xml:space="preserve">WISE groups </w:t>
      </w:r>
      <w:r w:rsidRPr="00502609">
        <w:rPr>
          <w:rFonts w:ascii="Myriad Pro" w:hAnsi="Myriad Pro"/>
          <w:sz w:val="20"/>
          <w:szCs w:val="20"/>
        </w:rPr>
        <w:t xml:space="preserve">are recognized at the </w:t>
      </w:r>
      <w:r w:rsidR="00784949">
        <w:rPr>
          <w:rFonts w:ascii="Myriad Pro" w:hAnsi="Myriad Pro"/>
          <w:sz w:val="20"/>
          <w:szCs w:val="20"/>
        </w:rPr>
        <w:t xml:space="preserve">WISE Networking Event and in the WISE lounge at the </w:t>
      </w:r>
      <w:r w:rsidRPr="00502609">
        <w:rPr>
          <w:rFonts w:ascii="Myriad Pro" w:hAnsi="Myriad Pro"/>
          <w:sz w:val="20"/>
          <w:szCs w:val="20"/>
        </w:rPr>
        <w:t>PDC each June.</w:t>
      </w:r>
    </w:p>
    <w:p w:rsidR="00784949" w:rsidRPr="00502609" w:rsidRDefault="00784949" w:rsidP="00502609">
      <w:pPr>
        <w:pStyle w:val="NoSpacing"/>
        <w:rPr>
          <w:rFonts w:ascii="Myriad Pro" w:hAnsi="Myriad Pro"/>
          <w:sz w:val="20"/>
          <w:szCs w:val="20"/>
        </w:rPr>
      </w:pPr>
    </w:p>
    <w:p w:rsidR="00502609" w:rsidRPr="00502609" w:rsidRDefault="00502609" w:rsidP="00502609">
      <w:pPr>
        <w:pStyle w:val="NoSpacing"/>
        <w:rPr>
          <w:rFonts w:ascii="Myriad Pro" w:hAnsi="Myriad Pro"/>
          <w:sz w:val="20"/>
          <w:szCs w:val="20"/>
        </w:rPr>
      </w:pPr>
      <w:r w:rsidRPr="00502609">
        <w:rPr>
          <w:rFonts w:ascii="Myriad Pro" w:hAnsi="Myriad Pro"/>
          <w:sz w:val="20"/>
          <w:szCs w:val="20"/>
        </w:rPr>
        <w:tab/>
      </w:r>
      <w:r w:rsidRPr="00502609">
        <w:rPr>
          <w:rFonts w:ascii="Myriad Pro" w:hAnsi="Myriad Pro"/>
          <w:b/>
          <w:sz w:val="20"/>
          <w:szCs w:val="20"/>
        </w:rPr>
        <w:t>Bronze</w:t>
      </w:r>
      <w:r w:rsidRPr="00502609">
        <w:rPr>
          <w:rFonts w:ascii="Myriad Pro" w:hAnsi="Myriad Pro"/>
          <w:sz w:val="20"/>
          <w:szCs w:val="20"/>
        </w:rPr>
        <w:t>:</w:t>
      </w:r>
      <w:r w:rsidRPr="00502609">
        <w:rPr>
          <w:rFonts w:ascii="Myriad Pro" w:hAnsi="Myriad Pro"/>
          <w:sz w:val="20"/>
          <w:szCs w:val="20"/>
        </w:rPr>
        <w:tab/>
      </w:r>
      <w:r w:rsidRPr="00502609">
        <w:rPr>
          <w:rFonts w:ascii="Myriad Pro" w:hAnsi="Myriad Pro"/>
          <w:sz w:val="20"/>
          <w:szCs w:val="20"/>
        </w:rPr>
        <w:tab/>
        <w:t>1000-</w:t>
      </w:r>
      <w:r w:rsidR="00784949">
        <w:rPr>
          <w:rFonts w:ascii="Myriad Pro" w:hAnsi="Myriad Pro"/>
          <w:sz w:val="20"/>
          <w:szCs w:val="20"/>
        </w:rPr>
        <w:t>1990</w:t>
      </w:r>
      <w:r w:rsidRPr="00502609">
        <w:rPr>
          <w:rFonts w:ascii="Myriad Pro" w:hAnsi="Myriad Pro"/>
          <w:sz w:val="20"/>
          <w:szCs w:val="20"/>
        </w:rPr>
        <w:t xml:space="preserve"> points</w:t>
      </w:r>
    </w:p>
    <w:p w:rsidR="00502609" w:rsidRPr="00502609" w:rsidRDefault="00502609" w:rsidP="00502609">
      <w:pPr>
        <w:pStyle w:val="NoSpacing"/>
        <w:rPr>
          <w:rFonts w:ascii="Myriad Pro" w:hAnsi="Myriad Pro"/>
          <w:sz w:val="20"/>
          <w:szCs w:val="20"/>
        </w:rPr>
      </w:pPr>
      <w:r w:rsidRPr="00502609">
        <w:rPr>
          <w:rFonts w:ascii="Myriad Pro" w:hAnsi="Myriad Pro"/>
          <w:sz w:val="20"/>
          <w:szCs w:val="20"/>
        </w:rPr>
        <w:tab/>
      </w:r>
      <w:r w:rsidRPr="00502609">
        <w:rPr>
          <w:rFonts w:ascii="Myriad Pro" w:hAnsi="Myriad Pro"/>
          <w:b/>
          <w:sz w:val="20"/>
          <w:szCs w:val="20"/>
        </w:rPr>
        <w:t>Silver:</w:t>
      </w:r>
      <w:r w:rsidRPr="00502609">
        <w:rPr>
          <w:rFonts w:ascii="Myriad Pro" w:hAnsi="Myriad Pro"/>
          <w:sz w:val="20"/>
          <w:szCs w:val="20"/>
        </w:rPr>
        <w:tab/>
      </w:r>
      <w:r w:rsidRPr="00502609">
        <w:rPr>
          <w:rFonts w:ascii="Myriad Pro" w:hAnsi="Myriad Pro"/>
          <w:sz w:val="20"/>
          <w:szCs w:val="20"/>
        </w:rPr>
        <w:tab/>
      </w:r>
      <w:r w:rsidR="00784949">
        <w:rPr>
          <w:rFonts w:ascii="Myriad Pro" w:hAnsi="Myriad Pro"/>
          <w:sz w:val="20"/>
          <w:szCs w:val="20"/>
        </w:rPr>
        <w:t>2000</w:t>
      </w:r>
      <w:r w:rsidRPr="00502609">
        <w:rPr>
          <w:rFonts w:ascii="Myriad Pro" w:hAnsi="Myriad Pro"/>
          <w:sz w:val="20"/>
          <w:szCs w:val="20"/>
        </w:rPr>
        <w:t>-29</w:t>
      </w:r>
      <w:r w:rsidR="00784949">
        <w:rPr>
          <w:rFonts w:ascii="Myriad Pro" w:hAnsi="Myriad Pro"/>
          <w:sz w:val="20"/>
          <w:szCs w:val="20"/>
        </w:rPr>
        <w:t>90</w:t>
      </w:r>
      <w:r w:rsidRPr="00502609">
        <w:rPr>
          <w:rFonts w:ascii="Myriad Pro" w:hAnsi="Myriad Pro"/>
          <w:sz w:val="20"/>
          <w:szCs w:val="20"/>
        </w:rPr>
        <w:t xml:space="preserve"> points</w:t>
      </w:r>
    </w:p>
    <w:p w:rsidR="00502609" w:rsidRPr="00502609" w:rsidRDefault="00502609" w:rsidP="00502609">
      <w:pPr>
        <w:pStyle w:val="NoSpacing"/>
        <w:rPr>
          <w:rFonts w:ascii="Myriad Pro" w:hAnsi="Myriad Pro"/>
          <w:sz w:val="20"/>
          <w:szCs w:val="20"/>
        </w:rPr>
      </w:pPr>
      <w:r w:rsidRPr="00502609">
        <w:rPr>
          <w:rFonts w:ascii="Myriad Pro" w:hAnsi="Myriad Pro"/>
          <w:sz w:val="20"/>
          <w:szCs w:val="20"/>
        </w:rPr>
        <w:tab/>
      </w:r>
      <w:r w:rsidRPr="00502609">
        <w:rPr>
          <w:rFonts w:ascii="Myriad Pro" w:hAnsi="Myriad Pro"/>
          <w:b/>
          <w:sz w:val="20"/>
          <w:szCs w:val="20"/>
        </w:rPr>
        <w:t>Gold:</w:t>
      </w:r>
      <w:r w:rsidRPr="00502609">
        <w:rPr>
          <w:rFonts w:ascii="Myriad Pro" w:hAnsi="Myriad Pro"/>
          <w:sz w:val="20"/>
          <w:szCs w:val="20"/>
        </w:rPr>
        <w:tab/>
      </w:r>
      <w:r w:rsidRPr="00502609">
        <w:rPr>
          <w:rFonts w:ascii="Myriad Pro" w:hAnsi="Myriad Pro"/>
          <w:sz w:val="20"/>
          <w:szCs w:val="20"/>
        </w:rPr>
        <w:tab/>
      </w:r>
      <w:r w:rsidR="00784949">
        <w:rPr>
          <w:rFonts w:ascii="Myriad Pro" w:hAnsi="Myriad Pro"/>
          <w:sz w:val="20"/>
          <w:szCs w:val="20"/>
        </w:rPr>
        <w:t>300</w:t>
      </w:r>
      <w:r w:rsidRPr="00502609">
        <w:rPr>
          <w:rFonts w:ascii="Myriad Pro" w:hAnsi="Myriad Pro"/>
          <w:sz w:val="20"/>
          <w:szCs w:val="20"/>
        </w:rPr>
        <w:t>0-</w:t>
      </w:r>
      <w:r w:rsidR="00784949">
        <w:rPr>
          <w:rFonts w:ascii="Myriad Pro" w:hAnsi="Myriad Pro"/>
          <w:sz w:val="20"/>
          <w:szCs w:val="20"/>
        </w:rPr>
        <w:t>3990</w:t>
      </w:r>
      <w:r w:rsidRPr="00502609">
        <w:rPr>
          <w:rFonts w:ascii="Myriad Pro" w:hAnsi="Myriad Pro"/>
          <w:sz w:val="20"/>
          <w:szCs w:val="20"/>
        </w:rPr>
        <w:t xml:space="preserve"> points</w:t>
      </w:r>
    </w:p>
    <w:p w:rsidR="00502609" w:rsidRPr="00502609" w:rsidRDefault="00502609" w:rsidP="00502609">
      <w:pPr>
        <w:pStyle w:val="NoSpacing"/>
        <w:rPr>
          <w:rFonts w:ascii="Myriad Pro" w:hAnsi="Myriad Pro"/>
          <w:sz w:val="20"/>
          <w:szCs w:val="20"/>
        </w:rPr>
      </w:pPr>
      <w:r w:rsidRPr="00502609">
        <w:rPr>
          <w:rFonts w:ascii="Myriad Pro" w:hAnsi="Myriad Pro"/>
          <w:sz w:val="20"/>
          <w:szCs w:val="20"/>
        </w:rPr>
        <w:tab/>
      </w:r>
      <w:r w:rsidRPr="00502609">
        <w:rPr>
          <w:rFonts w:ascii="Myriad Pro" w:hAnsi="Myriad Pro"/>
          <w:b/>
          <w:sz w:val="20"/>
          <w:szCs w:val="20"/>
        </w:rPr>
        <w:t>Platinum:</w:t>
      </w:r>
      <w:r w:rsidRPr="00502609">
        <w:rPr>
          <w:rFonts w:ascii="Myriad Pro" w:hAnsi="Myriad Pro"/>
          <w:sz w:val="20"/>
          <w:szCs w:val="20"/>
        </w:rPr>
        <w:t xml:space="preserve"> </w:t>
      </w:r>
      <w:r w:rsidRPr="00502609">
        <w:rPr>
          <w:rFonts w:ascii="Myriad Pro" w:hAnsi="Myriad Pro"/>
          <w:sz w:val="20"/>
          <w:szCs w:val="20"/>
        </w:rPr>
        <w:tab/>
      </w:r>
      <w:r w:rsidR="00784949">
        <w:rPr>
          <w:rFonts w:ascii="Myriad Pro" w:hAnsi="Myriad Pro"/>
          <w:sz w:val="20"/>
          <w:szCs w:val="20"/>
        </w:rPr>
        <w:t>&gt;4000</w:t>
      </w:r>
      <w:r w:rsidRPr="00502609">
        <w:rPr>
          <w:rFonts w:ascii="Myriad Pro" w:hAnsi="Myriad Pro"/>
          <w:sz w:val="20"/>
          <w:szCs w:val="20"/>
        </w:rPr>
        <w:t xml:space="preserve"> points</w:t>
      </w:r>
    </w:p>
    <w:p w:rsidR="00502609" w:rsidRPr="00502609" w:rsidRDefault="00502609" w:rsidP="00502609">
      <w:pPr>
        <w:pStyle w:val="NoSpacing"/>
        <w:rPr>
          <w:rFonts w:ascii="Myriad Pro" w:hAnsi="Myriad Pro"/>
          <w:sz w:val="20"/>
          <w:szCs w:val="20"/>
        </w:rPr>
      </w:pPr>
    </w:p>
    <w:p w:rsidR="00502609" w:rsidRPr="00D85928" w:rsidRDefault="00502609" w:rsidP="00502609">
      <w:pPr>
        <w:pStyle w:val="NoSpacing"/>
        <w:rPr>
          <w:rFonts w:ascii="Myriad Pro" w:hAnsi="Myriad Pro"/>
          <w:sz w:val="20"/>
          <w:szCs w:val="20"/>
        </w:rPr>
      </w:pPr>
      <w:r w:rsidRPr="00502609">
        <w:rPr>
          <w:rFonts w:ascii="Myriad Pro" w:hAnsi="Myriad Pro"/>
          <w:sz w:val="20"/>
          <w:szCs w:val="20"/>
        </w:rPr>
        <w:t xml:space="preserve">This document is designed to provide clarification of the questions in the </w:t>
      </w:r>
      <w:r w:rsidR="00784949">
        <w:rPr>
          <w:rFonts w:ascii="Myriad Pro" w:hAnsi="Myriad Pro"/>
          <w:sz w:val="20"/>
          <w:szCs w:val="20"/>
        </w:rPr>
        <w:t>Distinction Award survey</w:t>
      </w:r>
      <w:r w:rsidRPr="00502609">
        <w:rPr>
          <w:rFonts w:ascii="Myriad Pro" w:hAnsi="Myriad Pro"/>
          <w:sz w:val="20"/>
          <w:szCs w:val="20"/>
        </w:rPr>
        <w:t xml:space="preserve"> and to provide guidance as you plan your activities each year. In addition, you can use this document to facilitate </w:t>
      </w:r>
      <w:r w:rsidRPr="00D85928">
        <w:rPr>
          <w:rFonts w:ascii="Myriad Pro" w:hAnsi="Myriad Pro"/>
          <w:sz w:val="20"/>
          <w:szCs w:val="20"/>
        </w:rPr>
        <w:t>conversations with your R</w:t>
      </w:r>
      <w:r w:rsidR="00F86564" w:rsidRPr="00D85928">
        <w:rPr>
          <w:rFonts w:ascii="Myriad Pro" w:hAnsi="Myriad Pro"/>
          <w:sz w:val="20"/>
          <w:szCs w:val="20"/>
        </w:rPr>
        <w:t xml:space="preserve">egional </w:t>
      </w:r>
      <w:r w:rsidRPr="00D85928">
        <w:rPr>
          <w:rFonts w:ascii="Myriad Pro" w:hAnsi="Myriad Pro"/>
          <w:sz w:val="20"/>
          <w:szCs w:val="20"/>
        </w:rPr>
        <w:t xml:space="preserve">VP, Area Director, and Society about the direction and operations of your </w:t>
      </w:r>
      <w:r w:rsidR="00784949" w:rsidRPr="00D85928">
        <w:rPr>
          <w:rFonts w:ascii="Myriad Pro" w:hAnsi="Myriad Pro"/>
          <w:sz w:val="20"/>
          <w:szCs w:val="20"/>
        </w:rPr>
        <w:t>group</w:t>
      </w:r>
      <w:r w:rsidRPr="00D85928">
        <w:rPr>
          <w:rFonts w:ascii="Myriad Pro" w:hAnsi="Myriad Pro"/>
          <w:sz w:val="20"/>
          <w:szCs w:val="20"/>
        </w:rPr>
        <w:t>.</w:t>
      </w:r>
    </w:p>
    <w:p w:rsidR="00502609" w:rsidRPr="00D85928" w:rsidRDefault="00502609" w:rsidP="00502609">
      <w:pPr>
        <w:pStyle w:val="NoSpacing"/>
        <w:rPr>
          <w:rFonts w:ascii="Myriad Pro" w:hAnsi="Myriad Pro"/>
          <w:sz w:val="20"/>
          <w:szCs w:val="20"/>
        </w:rPr>
      </w:pPr>
    </w:p>
    <w:p w:rsidR="00502609" w:rsidRPr="00D85928" w:rsidRDefault="00502609" w:rsidP="00502609">
      <w:pPr>
        <w:pStyle w:val="NoSpacing"/>
        <w:numPr>
          <w:ilvl w:val="0"/>
          <w:numId w:val="1"/>
        </w:numPr>
        <w:rPr>
          <w:rFonts w:ascii="Myriad Pro" w:hAnsi="Myriad Pro"/>
          <w:sz w:val="20"/>
          <w:szCs w:val="20"/>
        </w:rPr>
      </w:pPr>
      <w:bookmarkStart w:id="2" w:name="General_Guidance"/>
      <w:bookmarkEnd w:id="2"/>
      <w:r w:rsidRPr="00D85928">
        <w:rPr>
          <w:rFonts w:ascii="Myriad Pro" w:hAnsi="Myriad Pro"/>
          <w:sz w:val="20"/>
          <w:szCs w:val="20"/>
        </w:rPr>
        <w:t xml:space="preserve">The activities you report should reflect coordinated efforts of the </w:t>
      </w:r>
      <w:r w:rsidR="00784949" w:rsidRPr="00D85928">
        <w:rPr>
          <w:rFonts w:ascii="Myriad Pro" w:hAnsi="Myriad Pro"/>
          <w:sz w:val="20"/>
          <w:szCs w:val="20"/>
        </w:rPr>
        <w:t>ChapterWISE group</w:t>
      </w:r>
      <w:r w:rsidRPr="00D85928">
        <w:rPr>
          <w:rFonts w:ascii="Myriad Pro" w:hAnsi="Myriad Pro"/>
          <w:sz w:val="20"/>
          <w:szCs w:val="20"/>
        </w:rPr>
        <w:t xml:space="preserve"> and not the efforts </w:t>
      </w:r>
      <w:r w:rsidR="00784949" w:rsidRPr="00D85928">
        <w:rPr>
          <w:rFonts w:ascii="Myriad Pro" w:hAnsi="Myriad Pro"/>
          <w:sz w:val="20"/>
          <w:szCs w:val="20"/>
        </w:rPr>
        <w:t>driven by the chapter</w:t>
      </w:r>
      <w:r w:rsidRPr="00D85928">
        <w:rPr>
          <w:rFonts w:ascii="Myriad Pro" w:hAnsi="Myriad Pro"/>
          <w:sz w:val="20"/>
          <w:szCs w:val="20"/>
        </w:rPr>
        <w:t xml:space="preserve">. </w:t>
      </w:r>
    </w:p>
    <w:p w:rsidR="00502609" w:rsidRPr="00D85928" w:rsidRDefault="00502609" w:rsidP="00502609">
      <w:pPr>
        <w:pStyle w:val="NoSpacing"/>
        <w:ind w:left="720"/>
        <w:rPr>
          <w:rFonts w:ascii="Myriad Pro" w:hAnsi="Myriad Pro"/>
          <w:sz w:val="20"/>
          <w:szCs w:val="20"/>
        </w:rPr>
      </w:pPr>
    </w:p>
    <w:p w:rsidR="00D85928" w:rsidRPr="00D85928" w:rsidRDefault="00D85928" w:rsidP="00D85928">
      <w:pPr>
        <w:pStyle w:val="NoSpacing"/>
        <w:numPr>
          <w:ilvl w:val="0"/>
          <w:numId w:val="1"/>
        </w:numPr>
        <w:rPr>
          <w:rFonts w:ascii="Myriad Pro" w:hAnsi="Myriad Pro"/>
          <w:sz w:val="20"/>
          <w:szCs w:val="20"/>
        </w:rPr>
      </w:pPr>
      <w:r w:rsidRPr="00D85928">
        <w:rPr>
          <w:rFonts w:ascii="Myriad Pro" w:hAnsi="Myriad Pro"/>
          <w:sz w:val="20"/>
          <w:szCs w:val="20"/>
        </w:rPr>
        <w:t>Section 3 is for joint events with groups outside of ASSP (including students).  Section 4 is for professional development activities.  Section 5 covers networking opportunities specifically your ChapterWISE members to connect with each other.</w:t>
      </w:r>
    </w:p>
    <w:p w:rsidR="00D85928" w:rsidRDefault="00D85928" w:rsidP="00D85928">
      <w:pPr>
        <w:pStyle w:val="NoSpacing"/>
        <w:numPr>
          <w:ilvl w:val="0"/>
          <w:numId w:val="1"/>
        </w:numPr>
        <w:rPr>
          <w:rFonts w:ascii="Myriad Pro" w:hAnsi="Myriad Pro"/>
          <w:sz w:val="20"/>
          <w:szCs w:val="20"/>
        </w:rPr>
      </w:pPr>
    </w:p>
    <w:p w:rsidR="00D85928" w:rsidRPr="00D85928" w:rsidRDefault="00502609" w:rsidP="00D85928">
      <w:pPr>
        <w:pStyle w:val="NoSpacing"/>
        <w:numPr>
          <w:ilvl w:val="0"/>
          <w:numId w:val="1"/>
        </w:numPr>
        <w:rPr>
          <w:rFonts w:ascii="Myriad Pro" w:hAnsi="Myriad Pro"/>
          <w:sz w:val="20"/>
          <w:szCs w:val="20"/>
        </w:rPr>
      </w:pPr>
      <w:r w:rsidRPr="00D85928">
        <w:rPr>
          <w:rFonts w:ascii="Myriad Pro" w:hAnsi="Myriad Pro"/>
          <w:sz w:val="20"/>
          <w:szCs w:val="20"/>
        </w:rPr>
        <w:t xml:space="preserve">Generally speaking, each activity should only be counted for one question in the </w:t>
      </w:r>
      <w:r w:rsidR="00784949" w:rsidRPr="00D85928">
        <w:rPr>
          <w:rFonts w:ascii="Myriad Pro" w:hAnsi="Myriad Pro"/>
          <w:sz w:val="20"/>
          <w:szCs w:val="20"/>
        </w:rPr>
        <w:t>survey</w:t>
      </w:r>
      <w:r w:rsidRPr="00D85928">
        <w:rPr>
          <w:rFonts w:ascii="Myriad Pro" w:hAnsi="Myriad Pro"/>
          <w:sz w:val="20"/>
          <w:szCs w:val="20"/>
        </w:rPr>
        <w:t xml:space="preserve">. For example, </w:t>
      </w:r>
      <w:r w:rsidR="00D85928" w:rsidRPr="00D85928">
        <w:rPr>
          <w:rFonts w:ascii="Myriad Pro" w:hAnsi="Myriad Pro"/>
          <w:sz w:val="20"/>
          <w:szCs w:val="20"/>
        </w:rPr>
        <w:t xml:space="preserve">a networking activity focused only on your ChapterWISE members would be included in section 5 and networking events with other groups would be included in section 3.  </w:t>
      </w:r>
    </w:p>
    <w:p w:rsidR="00D85928" w:rsidRPr="00D85928" w:rsidRDefault="00D85928" w:rsidP="00D85928">
      <w:pPr>
        <w:pStyle w:val="ListParagraph"/>
        <w:rPr>
          <w:rFonts w:ascii="Myriad Pro" w:hAnsi="Myriad Pro"/>
          <w:sz w:val="20"/>
          <w:szCs w:val="20"/>
        </w:rPr>
      </w:pPr>
    </w:p>
    <w:p w:rsidR="00F86564" w:rsidRDefault="00F86564" w:rsidP="00F86564">
      <w:pPr>
        <w:pStyle w:val="ListParagraph"/>
        <w:rPr>
          <w:rFonts w:ascii="Myriad Pro" w:hAnsi="Myriad Pro"/>
          <w:color w:val="FF0000"/>
          <w:sz w:val="20"/>
          <w:szCs w:val="20"/>
        </w:rPr>
      </w:pPr>
    </w:p>
    <w:p w:rsidR="00502609" w:rsidRPr="00502609" w:rsidRDefault="00502609" w:rsidP="00502609">
      <w:pPr>
        <w:pStyle w:val="NoSpacing"/>
        <w:rPr>
          <w:rFonts w:ascii="Myriad Pro" w:hAnsi="Myriad Pro"/>
          <w:sz w:val="20"/>
          <w:szCs w:val="20"/>
        </w:rPr>
      </w:pPr>
      <w:r w:rsidRPr="00502609">
        <w:rPr>
          <w:rFonts w:ascii="Myriad Pro" w:hAnsi="Myriad Pro"/>
          <w:sz w:val="20"/>
          <w:szCs w:val="20"/>
        </w:rPr>
        <w:t xml:space="preserve">For additional questions or clarifications, please contact </w:t>
      </w:r>
      <w:r w:rsidR="00784949">
        <w:rPr>
          <w:rFonts w:ascii="Myriad Pro" w:hAnsi="Myriad Pro"/>
          <w:sz w:val="20"/>
          <w:szCs w:val="20"/>
        </w:rPr>
        <w:t xml:space="preserve">the ChapterWISE Chairs, </w:t>
      </w:r>
      <w:hyperlink r:id="rId17" w:history="1">
        <w:r w:rsidR="00784949" w:rsidRPr="00784949">
          <w:rPr>
            <w:rStyle w:val="Hyperlink"/>
            <w:rFonts w:ascii="Myriad Pro" w:hAnsi="Myriad Pro"/>
            <w:sz w:val="20"/>
            <w:szCs w:val="20"/>
          </w:rPr>
          <w:t>Lesli Johnson</w:t>
        </w:r>
      </w:hyperlink>
      <w:r w:rsidR="00784949">
        <w:rPr>
          <w:rFonts w:ascii="Myriad Pro" w:hAnsi="Myriad Pro"/>
          <w:sz w:val="20"/>
          <w:szCs w:val="20"/>
        </w:rPr>
        <w:t xml:space="preserve"> and </w:t>
      </w:r>
      <w:hyperlink r:id="rId18" w:history="1">
        <w:r w:rsidR="00784949" w:rsidRPr="00784949">
          <w:rPr>
            <w:rStyle w:val="Hyperlink"/>
            <w:rFonts w:ascii="Myriad Pro" w:hAnsi="Myriad Pro"/>
            <w:sz w:val="20"/>
            <w:szCs w:val="20"/>
          </w:rPr>
          <w:t>Karen LaRue</w:t>
        </w:r>
      </w:hyperlink>
      <w:r w:rsidRPr="00502609">
        <w:rPr>
          <w:rFonts w:ascii="Myriad Pro" w:hAnsi="Myriad Pro"/>
          <w:sz w:val="20"/>
          <w:szCs w:val="20"/>
        </w:rPr>
        <w:t>.</w:t>
      </w:r>
    </w:p>
    <w:p w:rsidR="00502609" w:rsidRPr="00502609" w:rsidRDefault="00502609" w:rsidP="00502609">
      <w:pPr>
        <w:rPr>
          <w:sz w:val="20"/>
          <w:szCs w:val="20"/>
        </w:rPr>
      </w:pPr>
    </w:p>
    <w:p w:rsidR="00502609" w:rsidRPr="00502609" w:rsidRDefault="00502609" w:rsidP="00502609">
      <w:pPr>
        <w:rPr>
          <w:sz w:val="20"/>
          <w:szCs w:val="20"/>
        </w:rPr>
      </w:pPr>
      <w:r w:rsidRPr="00502609">
        <w:rPr>
          <w:sz w:val="20"/>
          <w:szCs w:val="20"/>
        </w:rPr>
        <w:t>Thank you for t</w:t>
      </w:r>
      <w:r w:rsidR="00784949">
        <w:rPr>
          <w:sz w:val="20"/>
          <w:szCs w:val="20"/>
        </w:rPr>
        <w:t>he work you do to provide your WISE</w:t>
      </w:r>
      <w:r w:rsidRPr="00502609">
        <w:rPr>
          <w:sz w:val="20"/>
          <w:szCs w:val="20"/>
        </w:rPr>
        <w:t xml:space="preserve"> members with opportunities to become better safety professionals and for your support of </w:t>
      </w:r>
      <w:r>
        <w:rPr>
          <w:sz w:val="20"/>
          <w:szCs w:val="20"/>
        </w:rPr>
        <w:t>ASSP</w:t>
      </w:r>
      <w:r w:rsidRPr="00502609">
        <w:rPr>
          <w:sz w:val="20"/>
          <w:szCs w:val="20"/>
        </w:rPr>
        <w:t>.</w:t>
      </w:r>
      <w:r w:rsidRPr="00502609">
        <w:rPr>
          <w:sz w:val="20"/>
          <w:szCs w:val="20"/>
        </w:rPr>
        <w:br w:type="page"/>
      </w:r>
    </w:p>
    <w:p w:rsidR="0081514E" w:rsidRPr="00502609" w:rsidRDefault="0081514E" w:rsidP="0081514E">
      <w:pPr>
        <w:pStyle w:val="NoSpacing"/>
        <w:jc w:val="center"/>
        <w:rPr>
          <w:rFonts w:ascii="Myriad Pro" w:hAnsi="Myriad Pro"/>
          <w:b/>
          <w:sz w:val="20"/>
          <w:szCs w:val="20"/>
        </w:rPr>
      </w:pPr>
      <w:bookmarkStart w:id="3" w:name="Section_1"/>
      <w:r>
        <w:rPr>
          <w:rFonts w:ascii="Myriad Pro" w:hAnsi="Myriad Pro"/>
          <w:b/>
          <w:sz w:val="20"/>
          <w:szCs w:val="20"/>
        </w:rPr>
        <w:lastRenderedPageBreak/>
        <w:t>General Information</w:t>
      </w:r>
    </w:p>
    <w:p w:rsidR="0081514E" w:rsidRPr="00502609" w:rsidRDefault="0081514E" w:rsidP="0081514E">
      <w:pPr>
        <w:pStyle w:val="NoSpacing"/>
        <w:jc w:val="center"/>
        <w:rPr>
          <w:rFonts w:ascii="Myriad Pro" w:hAnsi="Myriad Pro"/>
          <w:b/>
          <w:sz w:val="20"/>
          <w:szCs w:val="20"/>
        </w:rPr>
      </w:pPr>
    </w:p>
    <w:p w:rsidR="0081514E" w:rsidRPr="00502609" w:rsidRDefault="0081514E" w:rsidP="003A36DB">
      <w:pPr>
        <w:pStyle w:val="NoSpacing"/>
        <w:rPr>
          <w:rFonts w:ascii="Myriad Pro" w:hAnsi="Myriad Pro"/>
          <w:sz w:val="20"/>
          <w:szCs w:val="20"/>
        </w:rPr>
      </w:pPr>
      <w:r>
        <w:rPr>
          <w:rFonts w:ascii="Myriad Pro" w:hAnsi="Myriad Pro"/>
          <w:sz w:val="20"/>
          <w:szCs w:val="20"/>
        </w:rPr>
        <w:t xml:space="preserve">What </w:t>
      </w:r>
      <w:r w:rsidR="00F86564">
        <w:rPr>
          <w:rFonts w:ascii="Myriad Pro" w:hAnsi="Myriad Pro"/>
          <w:sz w:val="20"/>
          <w:szCs w:val="20"/>
        </w:rPr>
        <w:t xml:space="preserve">ASSP </w:t>
      </w:r>
      <w:r>
        <w:rPr>
          <w:rFonts w:ascii="Myriad Pro" w:hAnsi="Myriad Pro"/>
          <w:sz w:val="20"/>
          <w:szCs w:val="20"/>
        </w:rPr>
        <w:t>Chapter is your ChapterWISE team working with</w:t>
      </w:r>
      <w:r w:rsidR="00AC1D3D">
        <w:rPr>
          <w:rFonts w:ascii="Myriad Pro" w:hAnsi="Myriad Pro"/>
          <w:sz w:val="20"/>
          <w:szCs w:val="20"/>
        </w:rPr>
        <w:t>?</w:t>
      </w:r>
    </w:p>
    <w:p w:rsidR="0081514E" w:rsidRPr="00502609" w:rsidRDefault="0081514E" w:rsidP="003A36DB">
      <w:pPr>
        <w:pStyle w:val="NoSpacing"/>
        <w:rPr>
          <w:rFonts w:ascii="Myriad Pro" w:hAnsi="Myriad Pro"/>
          <w:sz w:val="20"/>
          <w:szCs w:val="20"/>
        </w:rPr>
      </w:pPr>
      <w:r>
        <w:rPr>
          <w:rFonts w:ascii="Myriad Pro" w:hAnsi="Myriad Pro"/>
          <w:sz w:val="20"/>
          <w:szCs w:val="20"/>
        </w:rPr>
        <w:t xml:space="preserve">List the name of the </w:t>
      </w:r>
      <w:r w:rsidR="00F366BD">
        <w:rPr>
          <w:rFonts w:ascii="Myriad Pro" w:hAnsi="Myriad Pro"/>
          <w:sz w:val="20"/>
          <w:szCs w:val="20"/>
        </w:rPr>
        <w:t>primary contact for this report:</w:t>
      </w:r>
    </w:p>
    <w:p w:rsidR="0081514E" w:rsidRPr="00502609" w:rsidRDefault="0081514E" w:rsidP="003A36DB">
      <w:pPr>
        <w:pStyle w:val="NoSpacing"/>
        <w:rPr>
          <w:rFonts w:ascii="Myriad Pro" w:hAnsi="Myriad Pro"/>
          <w:sz w:val="20"/>
          <w:szCs w:val="20"/>
        </w:rPr>
      </w:pPr>
      <w:r>
        <w:rPr>
          <w:rFonts w:ascii="Myriad Pro" w:hAnsi="Myriad Pro"/>
          <w:sz w:val="20"/>
          <w:szCs w:val="20"/>
        </w:rPr>
        <w:t xml:space="preserve">Email address for the </w:t>
      </w:r>
      <w:r w:rsidR="00F366BD">
        <w:rPr>
          <w:rFonts w:ascii="Myriad Pro" w:hAnsi="Myriad Pro"/>
          <w:sz w:val="20"/>
          <w:szCs w:val="20"/>
        </w:rPr>
        <w:t>primary contact for this report:</w:t>
      </w:r>
    </w:p>
    <w:p w:rsidR="0081514E" w:rsidRPr="00502609" w:rsidRDefault="0081514E" w:rsidP="003A36DB">
      <w:pPr>
        <w:pStyle w:val="NoSpacing"/>
        <w:rPr>
          <w:rFonts w:ascii="Myriad Pro" w:hAnsi="Myriad Pro"/>
          <w:sz w:val="20"/>
          <w:szCs w:val="20"/>
        </w:rPr>
      </w:pPr>
      <w:r>
        <w:rPr>
          <w:rFonts w:ascii="Myriad Pro" w:hAnsi="Myriad Pro"/>
          <w:sz w:val="20"/>
          <w:szCs w:val="20"/>
        </w:rPr>
        <w:t xml:space="preserve">Phone number for the primary contact </w:t>
      </w:r>
      <w:r w:rsidR="00F366BD">
        <w:rPr>
          <w:rFonts w:ascii="Myriad Pro" w:hAnsi="Myriad Pro"/>
          <w:sz w:val="20"/>
          <w:szCs w:val="20"/>
        </w:rPr>
        <w:t>for this report:</w:t>
      </w:r>
    </w:p>
    <w:p w:rsidR="0081514E" w:rsidRDefault="0081514E" w:rsidP="0081514E">
      <w:pPr>
        <w:pStyle w:val="NoSpacing"/>
        <w:ind w:left="720"/>
        <w:rPr>
          <w:rFonts w:ascii="Myriad Pro" w:hAnsi="Myriad Pro"/>
          <w:sz w:val="20"/>
          <w:szCs w:val="20"/>
        </w:rPr>
      </w:pPr>
    </w:p>
    <w:p w:rsidR="00DE1802" w:rsidRPr="00502609" w:rsidRDefault="00DE1802" w:rsidP="0081514E">
      <w:pPr>
        <w:pStyle w:val="NoSpacing"/>
        <w:ind w:left="720"/>
        <w:rPr>
          <w:rFonts w:ascii="Myriad Pro" w:hAnsi="Myriad Pro"/>
          <w:sz w:val="20"/>
          <w:szCs w:val="20"/>
        </w:rPr>
      </w:pPr>
    </w:p>
    <w:p w:rsidR="00502609" w:rsidRPr="00502609" w:rsidRDefault="00502609" w:rsidP="00502609">
      <w:pPr>
        <w:pStyle w:val="NoSpacing"/>
        <w:jc w:val="center"/>
        <w:rPr>
          <w:rFonts w:ascii="Myriad Pro" w:hAnsi="Myriad Pro"/>
          <w:b/>
          <w:sz w:val="20"/>
          <w:szCs w:val="20"/>
        </w:rPr>
      </w:pPr>
      <w:r w:rsidRPr="00502609">
        <w:rPr>
          <w:rFonts w:ascii="Myriad Pro" w:hAnsi="Myriad Pro"/>
          <w:b/>
          <w:sz w:val="20"/>
          <w:szCs w:val="20"/>
        </w:rPr>
        <w:t xml:space="preserve">Section 1: Requirements </w:t>
      </w:r>
    </w:p>
    <w:bookmarkEnd w:id="3"/>
    <w:p w:rsidR="00502609" w:rsidRPr="00502609" w:rsidRDefault="00502609" w:rsidP="00502609">
      <w:pPr>
        <w:pStyle w:val="NoSpacing"/>
        <w:jc w:val="center"/>
        <w:rPr>
          <w:rFonts w:ascii="Myriad Pro" w:hAnsi="Myriad Pro"/>
          <w:b/>
          <w:sz w:val="20"/>
          <w:szCs w:val="20"/>
        </w:rPr>
      </w:pPr>
    </w:p>
    <w:p w:rsidR="00502609" w:rsidRPr="00502609" w:rsidRDefault="00502609" w:rsidP="00502609">
      <w:pPr>
        <w:pStyle w:val="NoSpacing"/>
        <w:rPr>
          <w:rFonts w:ascii="Myriad Pro" w:hAnsi="Myriad Pro"/>
          <w:sz w:val="20"/>
          <w:szCs w:val="20"/>
        </w:rPr>
      </w:pPr>
      <w:r w:rsidRPr="00502609">
        <w:rPr>
          <w:rFonts w:ascii="Myriad Pro" w:hAnsi="Myriad Pro"/>
          <w:sz w:val="20"/>
          <w:szCs w:val="20"/>
        </w:rPr>
        <w:t xml:space="preserve">Section 1 of the </w:t>
      </w:r>
      <w:r w:rsidR="00784949">
        <w:rPr>
          <w:rFonts w:ascii="Myriad Pro" w:hAnsi="Myriad Pro"/>
          <w:sz w:val="20"/>
          <w:szCs w:val="20"/>
        </w:rPr>
        <w:t>Distinction Award</w:t>
      </w:r>
      <w:r w:rsidRPr="00502609">
        <w:rPr>
          <w:rFonts w:ascii="Myriad Pro" w:hAnsi="Myriad Pro"/>
          <w:sz w:val="20"/>
          <w:szCs w:val="20"/>
        </w:rPr>
        <w:t xml:space="preserve"> focuses on the activities that each </w:t>
      </w:r>
      <w:r w:rsidR="00784949">
        <w:rPr>
          <w:rFonts w:ascii="Myriad Pro" w:hAnsi="Myriad Pro"/>
          <w:sz w:val="20"/>
          <w:szCs w:val="20"/>
        </w:rPr>
        <w:t>ChapterWISE group</w:t>
      </w:r>
      <w:r w:rsidR="00AD4BEC">
        <w:rPr>
          <w:rFonts w:ascii="Myriad Pro" w:hAnsi="Myriad Pro"/>
          <w:sz w:val="20"/>
          <w:szCs w:val="20"/>
        </w:rPr>
        <w:t xml:space="preserve"> is required to complete.</w:t>
      </w:r>
      <w:r w:rsidR="00FC71A4">
        <w:rPr>
          <w:rFonts w:ascii="Myriad Pro" w:hAnsi="Myriad Pro"/>
          <w:sz w:val="20"/>
          <w:szCs w:val="20"/>
        </w:rPr>
        <w:t xml:space="preserve">  There are no points for 5 &amp; 6, as these are required activities.</w:t>
      </w:r>
      <w:r w:rsidR="009A7727">
        <w:rPr>
          <w:rFonts w:ascii="Myriad Pro" w:hAnsi="Myriad Pro"/>
          <w:sz w:val="20"/>
          <w:szCs w:val="20"/>
        </w:rPr>
        <w:t xml:space="preserve">  Holding an informational meeting, participation in 3+ team calls, and a networking event are required in order to be eligible for a Distinction Award.  If you didn’t meet the requirements, we would still appreciate hearing about what your team has accomplished over the year.  These activities are shared with all the ChapterWISE representatives on our team calls and reported to the Society. </w:t>
      </w:r>
    </w:p>
    <w:p w:rsidR="00502609" w:rsidRPr="00502609" w:rsidRDefault="00502609" w:rsidP="00502609">
      <w:pPr>
        <w:pStyle w:val="NoSpacing"/>
        <w:rPr>
          <w:rFonts w:ascii="Myriad Pro" w:hAnsi="Myriad Pro"/>
          <w:sz w:val="20"/>
          <w:szCs w:val="20"/>
        </w:rPr>
      </w:pPr>
    </w:p>
    <w:p w:rsidR="00502609" w:rsidRDefault="00607975" w:rsidP="00502609">
      <w:pPr>
        <w:pStyle w:val="NoSpacing"/>
        <w:numPr>
          <w:ilvl w:val="0"/>
          <w:numId w:val="2"/>
        </w:numPr>
        <w:rPr>
          <w:rFonts w:ascii="Myriad Pro" w:hAnsi="Myriad Pro"/>
          <w:sz w:val="20"/>
          <w:szCs w:val="20"/>
        </w:rPr>
      </w:pPr>
      <w:bookmarkStart w:id="4" w:name="Questions_1_8"/>
      <w:bookmarkEnd w:id="4"/>
      <w:r>
        <w:rPr>
          <w:rFonts w:ascii="Myriad Pro" w:hAnsi="Myriad Pro"/>
          <w:sz w:val="20"/>
          <w:szCs w:val="20"/>
        </w:rPr>
        <w:t>Hold at least one informational meeting for your local chapter to explain WISE.</w:t>
      </w:r>
    </w:p>
    <w:p w:rsidR="009A7727" w:rsidRDefault="009A7727" w:rsidP="009A7727">
      <w:pPr>
        <w:pStyle w:val="NoSpacing"/>
        <w:ind w:left="720"/>
        <w:rPr>
          <w:rFonts w:ascii="Myriad Pro" w:hAnsi="Myriad Pro"/>
          <w:sz w:val="20"/>
          <w:szCs w:val="20"/>
        </w:rPr>
      </w:pPr>
    </w:p>
    <w:p w:rsidR="009A7727" w:rsidRDefault="002E5E84" w:rsidP="002E5E84">
      <w:pPr>
        <w:pStyle w:val="NoSpacing"/>
        <w:ind w:left="1080"/>
        <w:rPr>
          <w:rFonts w:ascii="Myriad Pro" w:hAnsi="Myriad Pro"/>
          <w:sz w:val="20"/>
          <w:szCs w:val="20"/>
        </w:rPr>
      </w:pPr>
      <w:r>
        <w:rPr>
          <w:rFonts w:ascii="Myriad Pro" w:hAnsi="Myriad Pro"/>
          <w:sz w:val="20"/>
          <w:szCs w:val="20"/>
        </w:rPr>
        <w:t xml:space="preserve">_____  </w:t>
      </w:r>
      <w:r w:rsidR="009A7727">
        <w:rPr>
          <w:rFonts w:ascii="Myriad Pro" w:hAnsi="Myriad Pro"/>
          <w:sz w:val="20"/>
          <w:szCs w:val="20"/>
        </w:rPr>
        <w:t>Yes (required for award eligibility)</w:t>
      </w:r>
    </w:p>
    <w:p w:rsidR="009A7727" w:rsidRPr="00502609" w:rsidRDefault="002E5E84" w:rsidP="002E5E84">
      <w:pPr>
        <w:pStyle w:val="NoSpacing"/>
        <w:ind w:left="360" w:firstLine="720"/>
        <w:rPr>
          <w:rFonts w:ascii="Myriad Pro" w:hAnsi="Myriad Pro"/>
          <w:sz w:val="20"/>
          <w:szCs w:val="20"/>
        </w:rPr>
      </w:pPr>
      <w:r>
        <w:rPr>
          <w:rFonts w:ascii="Myriad Pro" w:hAnsi="Myriad Pro"/>
          <w:sz w:val="20"/>
          <w:szCs w:val="20"/>
        </w:rPr>
        <w:t>____</w:t>
      </w:r>
      <w:r>
        <w:rPr>
          <w:rFonts w:ascii="Myriad Pro" w:hAnsi="Myriad Pro"/>
          <w:sz w:val="20"/>
          <w:szCs w:val="20"/>
        </w:rPr>
        <w:t>_</w:t>
      </w:r>
      <w:r>
        <w:rPr>
          <w:rFonts w:ascii="Myriad Pro" w:hAnsi="Myriad Pro"/>
          <w:sz w:val="20"/>
          <w:szCs w:val="20"/>
        </w:rPr>
        <w:t xml:space="preserve">  </w:t>
      </w:r>
      <w:r w:rsidR="009A7727">
        <w:rPr>
          <w:rFonts w:ascii="Myriad Pro" w:hAnsi="Myriad Pro"/>
          <w:sz w:val="20"/>
          <w:szCs w:val="20"/>
        </w:rPr>
        <w:t xml:space="preserve">No </w:t>
      </w:r>
    </w:p>
    <w:p w:rsidR="00502609" w:rsidRPr="00502609" w:rsidRDefault="00502609" w:rsidP="00502609">
      <w:pPr>
        <w:pStyle w:val="NoSpacing"/>
        <w:ind w:left="720"/>
        <w:rPr>
          <w:rFonts w:ascii="Myriad Pro" w:hAnsi="Myriad Pro"/>
          <w:sz w:val="20"/>
          <w:szCs w:val="20"/>
        </w:rPr>
      </w:pPr>
    </w:p>
    <w:p w:rsidR="00502609" w:rsidRDefault="00502609" w:rsidP="00502609">
      <w:pPr>
        <w:pStyle w:val="NoSpacing"/>
        <w:ind w:left="720"/>
        <w:rPr>
          <w:rFonts w:ascii="Myriad Pro" w:hAnsi="Myriad Pro"/>
          <w:sz w:val="20"/>
          <w:szCs w:val="20"/>
        </w:rPr>
      </w:pPr>
      <w:r w:rsidRPr="00CE06BE">
        <w:rPr>
          <w:rFonts w:ascii="Myriad Pro" w:hAnsi="Myriad Pro"/>
          <w:i/>
          <w:sz w:val="20"/>
          <w:szCs w:val="20"/>
        </w:rPr>
        <w:t>Note:</w:t>
      </w:r>
      <w:r w:rsidRPr="00502609">
        <w:rPr>
          <w:rFonts w:ascii="Myriad Pro" w:hAnsi="Myriad Pro"/>
          <w:b/>
          <w:sz w:val="20"/>
          <w:szCs w:val="20"/>
        </w:rPr>
        <w:t xml:space="preserve"> </w:t>
      </w:r>
      <w:r w:rsidR="00607975">
        <w:rPr>
          <w:rFonts w:ascii="Myriad Pro" w:hAnsi="Myriad Pro"/>
          <w:sz w:val="20"/>
          <w:szCs w:val="20"/>
        </w:rPr>
        <w:t xml:space="preserve">The PowerPoint is on the </w:t>
      </w:r>
      <w:hyperlink r:id="rId19" w:history="1">
        <w:r w:rsidR="00607975" w:rsidRPr="00607975">
          <w:rPr>
            <w:rStyle w:val="Hyperlink"/>
            <w:rFonts w:ascii="Myriad Pro" w:hAnsi="Myriad Pro"/>
            <w:sz w:val="20"/>
            <w:szCs w:val="20"/>
          </w:rPr>
          <w:t>ChapterWISE Community</w:t>
        </w:r>
      </w:hyperlink>
      <w:r w:rsidR="00607975">
        <w:rPr>
          <w:rFonts w:ascii="Myriad Pro" w:hAnsi="Myriad Pro"/>
          <w:sz w:val="20"/>
          <w:szCs w:val="20"/>
        </w:rPr>
        <w:t xml:space="preserve"> page and can be edited for your specific activities and goals</w:t>
      </w:r>
      <w:r w:rsidRPr="00502609">
        <w:rPr>
          <w:rFonts w:ascii="Myriad Pro" w:hAnsi="Myriad Pro"/>
          <w:sz w:val="20"/>
          <w:szCs w:val="20"/>
        </w:rPr>
        <w:t>.</w:t>
      </w:r>
    </w:p>
    <w:p w:rsidR="003A36DB" w:rsidRPr="00502609" w:rsidRDefault="003A36DB" w:rsidP="00502609">
      <w:pPr>
        <w:pStyle w:val="NoSpacing"/>
        <w:ind w:left="720"/>
        <w:rPr>
          <w:rFonts w:ascii="Myriad Pro" w:hAnsi="Myriad Pro"/>
          <w:sz w:val="20"/>
          <w:szCs w:val="20"/>
        </w:rPr>
      </w:pPr>
    </w:p>
    <w:p w:rsidR="00CE06BE" w:rsidRPr="00502609" w:rsidRDefault="00CE06BE" w:rsidP="00CE06BE">
      <w:pPr>
        <w:pStyle w:val="NoSpacing"/>
        <w:numPr>
          <w:ilvl w:val="0"/>
          <w:numId w:val="2"/>
        </w:numPr>
        <w:rPr>
          <w:rFonts w:ascii="Myriad Pro" w:hAnsi="Myriad Pro"/>
          <w:sz w:val="20"/>
          <w:szCs w:val="20"/>
        </w:rPr>
      </w:pPr>
      <w:r>
        <w:rPr>
          <w:rFonts w:ascii="Myriad Pro" w:hAnsi="Myriad Pro"/>
          <w:sz w:val="20"/>
          <w:szCs w:val="20"/>
        </w:rPr>
        <w:t>Did you hold at least one WISE networking event?</w:t>
      </w:r>
    </w:p>
    <w:p w:rsidR="00CE06BE" w:rsidRDefault="00CE06BE" w:rsidP="00CE06BE">
      <w:pPr>
        <w:pStyle w:val="NoSpacing"/>
        <w:ind w:left="720"/>
        <w:rPr>
          <w:rFonts w:ascii="Myriad Pro" w:hAnsi="Myriad Pro"/>
          <w:sz w:val="20"/>
          <w:szCs w:val="20"/>
        </w:rPr>
      </w:pPr>
    </w:p>
    <w:p w:rsidR="002E5E84" w:rsidRDefault="002E5E84" w:rsidP="002E5E84">
      <w:pPr>
        <w:pStyle w:val="NoSpacing"/>
        <w:ind w:left="1080"/>
        <w:rPr>
          <w:rFonts w:ascii="Myriad Pro" w:hAnsi="Myriad Pro"/>
          <w:sz w:val="20"/>
          <w:szCs w:val="20"/>
        </w:rPr>
      </w:pPr>
      <w:r>
        <w:rPr>
          <w:rFonts w:ascii="Myriad Pro" w:hAnsi="Myriad Pro"/>
          <w:sz w:val="20"/>
          <w:szCs w:val="20"/>
        </w:rPr>
        <w:t>_____  Yes (required for award eligibility)</w:t>
      </w:r>
    </w:p>
    <w:p w:rsidR="002E5E84" w:rsidRPr="00502609" w:rsidRDefault="002E5E84" w:rsidP="002E5E84">
      <w:pPr>
        <w:pStyle w:val="NoSpacing"/>
        <w:ind w:left="360" w:firstLine="720"/>
        <w:rPr>
          <w:rFonts w:ascii="Myriad Pro" w:hAnsi="Myriad Pro"/>
          <w:sz w:val="20"/>
          <w:szCs w:val="20"/>
        </w:rPr>
      </w:pPr>
      <w:r>
        <w:rPr>
          <w:rFonts w:ascii="Myriad Pro" w:hAnsi="Myriad Pro"/>
          <w:sz w:val="20"/>
          <w:szCs w:val="20"/>
        </w:rPr>
        <w:t xml:space="preserve">_____  No </w:t>
      </w:r>
    </w:p>
    <w:p w:rsidR="00CE06BE" w:rsidRDefault="00CE06BE" w:rsidP="00CE06BE">
      <w:pPr>
        <w:pStyle w:val="NoSpacing"/>
        <w:ind w:left="720"/>
        <w:rPr>
          <w:rFonts w:ascii="Myriad Pro" w:hAnsi="Myriad Pro"/>
          <w:sz w:val="20"/>
          <w:szCs w:val="20"/>
        </w:rPr>
      </w:pPr>
    </w:p>
    <w:p w:rsidR="00CE06BE" w:rsidRPr="00502609" w:rsidRDefault="00CE06BE" w:rsidP="00CE06BE">
      <w:pPr>
        <w:pStyle w:val="NoSpacing"/>
        <w:ind w:left="720"/>
        <w:rPr>
          <w:rFonts w:ascii="Myriad Pro" w:hAnsi="Myriad Pro"/>
          <w:sz w:val="20"/>
          <w:szCs w:val="20"/>
        </w:rPr>
      </w:pPr>
      <w:r w:rsidRPr="00CE06BE">
        <w:rPr>
          <w:rFonts w:ascii="Myriad Pro" w:hAnsi="Myriad Pro"/>
          <w:i/>
          <w:sz w:val="20"/>
          <w:szCs w:val="20"/>
        </w:rPr>
        <w:t>Note:</w:t>
      </w:r>
      <w:r>
        <w:rPr>
          <w:rFonts w:ascii="Myriad Pro" w:hAnsi="Myriad Pro"/>
          <w:sz w:val="20"/>
          <w:szCs w:val="20"/>
        </w:rPr>
        <w:t xml:space="preserve">  Details about your networking events should be described in Section 5.</w:t>
      </w:r>
    </w:p>
    <w:p w:rsidR="00502609" w:rsidRPr="00502609" w:rsidRDefault="00502609" w:rsidP="00502609">
      <w:pPr>
        <w:pStyle w:val="NoSpacing"/>
        <w:ind w:left="720"/>
        <w:rPr>
          <w:rFonts w:ascii="Myriad Pro" w:hAnsi="Myriad Pro"/>
          <w:sz w:val="20"/>
          <w:szCs w:val="20"/>
        </w:rPr>
      </w:pPr>
    </w:p>
    <w:p w:rsidR="00502609" w:rsidRPr="00502609" w:rsidRDefault="00607975" w:rsidP="00502609">
      <w:pPr>
        <w:pStyle w:val="NoSpacing"/>
        <w:numPr>
          <w:ilvl w:val="0"/>
          <w:numId w:val="2"/>
        </w:numPr>
        <w:rPr>
          <w:rFonts w:ascii="Myriad Pro" w:hAnsi="Myriad Pro"/>
          <w:sz w:val="20"/>
          <w:szCs w:val="20"/>
        </w:rPr>
      </w:pPr>
      <w:r>
        <w:rPr>
          <w:rFonts w:ascii="Myriad Pro" w:hAnsi="Myriad Pro"/>
          <w:sz w:val="20"/>
          <w:szCs w:val="20"/>
        </w:rPr>
        <w:t>Someone from your ChapterWISE group must attend at least 3 of the team calls (held every other month).</w:t>
      </w:r>
    </w:p>
    <w:p w:rsidR="00502609" w:rsidRDefault="00502609" w:rsidP="00502609">
      <w:pPr>
        <w:pStyle w:val="NoSpacing"/>
        <w:rPr>
          <w:rFonts w:ascii="Myriad Pro" w:hAnsi="Myriad Pro"/>
          <w:sz w:val="20"/>
          <w:szCs w:val="20"/>
        </w:rPr>
      </w:pPr>
    </w:p>
    <w:p w:rsidR="002E5E84" w:rsidRDefault="002E5E84" w:rsidP="002E5E84">
      <w:pPr>
        <w:pStyle w:val="NoSpacing"/>
        <w:ind w:left="1080"/>
        <w:rPr>
          <w:rFonts w:ascii="Myriad Pro" w:hAnsi="Myriad Pro"/>
          <w:sz w:val="20"/>
          <w:szCs w:val="20"/>
        </w:rPr>
      </w:pPr>
      <w:r>
        <w:rPr>
          <w:rFonts w:ascii="Myriad Pro" w:hAnsi="Myriad Pro"/>
          <w:sz w:val="20"/>
          <w:szCs w:val="20"/>
        </w:rPr>
        <w:t>_____  Yes (required for award eligibility)</w:t>
      </w:r>
    </w:p>
    <w:p w:rsidR="002E5E84" w:rsidRPr="00502609" w:rsidRDefault="002E5E84" w:rsidP="002E5E84">
      <w:pPr>
        <w:pStyle w:val="NoSpacing"/>
        <w:ind w:left="360" w:firstLine="720"/>
        <w:rPr>
          <w:rFonts w:ascii="Myriad Pro" w:hAnsi="Myriad Pro"/>
          <w:sz w:val="20"/>
          <w:szCs w:val="20"/>
        </w:rPr>
      </w:pPr>
      <w:r>
        <w:rPr>
          <w:rFonts w:ascii="Myriad Pro" w:hAnsi="Myriad Pro"/>
          <w:sz w:val="20"/>
          <w:szCs w:val="20"/>
        </w:rPr>
        <w:t xml:space="preserve">_____  No </w:t>
      </w:r>
    </w:p>
    <w:p w:rsidR="003A36DB" w:rsidRPr="00502609" w:rsidRDefault="003A36DB" w:rsidP="00502609">
      <w:pPr>
        <w:pStyle w:val="NoSpacing"/>
        <w:rPr>
          <w:rFonts w:ascii="Myriad Pro" w:hAnsi="Myriad Pro"/>
          <w:sz w:val="20"/>
          <w:szCs w:val="20"/>
        </w:rPr>
      </w:pPr>
    </w:p>
    <w:p w:rsidR="00502609" w:rsidRPr="00502609" w:rsidRDefault="00607975" w:rsidP="00502609">
      <w:pPr>
        <w:pStyle w:val="NoSpacing"/>
        <w:numPr>
          <w:ilvl w:val="0"/>
          <w:numId w:val="2"/>
        </w:numPr>
        <w:rPr>
          <w:rFonts w:ascii="Myriad Pro" w:hAnsi="Myriad Pro"/>
          <w:sz w:val="20"/>
          <w:szCs w:val="20"/>
        </w:rPr>
      </w:pPr>
      <w:r>
        <w:rPr>
          <w:rFonts w:ascii="Myriad Pro" w:hAnsi="Myriad Pro"/>
          <w:sz w:val="20"/>
          <w:szCs w:val="20"/>
        </w:rPr>
        <w:t xml:space="preserve">Participation in more than 3 team calls.  </w:t>
      </w:r>
    </w:p>
    <w:p w:rsidR="00502609" w:rsidRDefault="00502609" w:rsidP="00502609">
      <w:pPr>
        <w:pStyle w:val="NoSpacing"/>
        <w:ind w:left="720"/>
        <w:rPr>
          <w:rFonts w:ascii="Myriad Pro" w:hAnsi="Myriad Pro"/>
          <w:sz w:val="20"/>
          <w:szCs w:val="20"/>
        </w:rPr>
      </w:pPr>
    </w:p>
    <w:p w:rsidR="003A36DB" w:rsidRDefault="002E5E84" w:rsidP="002E5E84">
      <w:pPr>
        <w:pStyle w:val="NoSpacing"/>
        <w:ind w:left="1080"/>
        <w:rPr>
          <w:rFonts w:ascii="Myriad Pro" w:hAnsi="Myriad Pro"/>
          <w:sz w:val="20"/>
          <w:szCs w:val="20"/>
        </w:rPr>
      </w:pPr>
      <w:r>
        <w:rPr>
          <w:rFonts w:ascii="Myriad Pro" w:hAnsi="Myriad Pro"/>
          <w:sz w:val="20"/>
          <w:szCs w:val="20"/>
        </w:rPr>
        <w:t xml:space="preserve">_____  </w:t>
      </w:r>
      <w:r w:rsidR="003A36DB">
        <w:rPr>
          <w:rFonts w:ascii="Myriad Pro" w:hAnsi="Myriad Pro"/>
          <w:sz w:val="20"/>
          <w:szCs w:val="20"/>
        </w:rPr>
        <w:t>4 total calls (</w:t>
      </w:r>
      <w:r w:rsidR="006959C2">
        <w:rPr>
          <w:rFonts w:ascii="Myriad Pro" w:hAnsi="Myriad Pro"/>
          <w:sz w:val="20"/>
          <w:szCs w:val="20"/>
        </w:rPr>
        <w:t>3</w:t>
      </w:r>
      <w:r w:rsidR="003A36DB">
        <w:rPr>
          <w:rFonts w:ascii="Myriad Pro" w:hAnsi="Myriad Pro"/>
          <w:sz w:val="20"/>
          <w:szCs w:val="20"/>
        </w:rPr>
        <w:t>00 points)</w:t>
      </w:r>
    </w:p>
    <w:p w:rsidR="003A36DB" w:rsidRDefault="002E5E84" w:rsidP="002E5E84">
      <w:pPr>
        <w:pStyle w:val="NoSpacing"/>
        <w:ind w:left="1080"/>
        <w:rPr>
          <w:rFonts w:ascii="Myriad Pro" w:hAnsi="Myriad Pro"/>
          <w:sz w:val="20"/>
          <w:szCs w:val="20"/>
        </w:rPr>
      </w:pPr>
      <w:r>
        <w:rPr>
          <w:rFonts w:ascii="Myriad Pro" w:hAnsi="Myriad Pro"/>
          <w:sz w:val="20"/>
          <w:szCs w:val="20"/>
        </w:rPr>
        <w:t xml:space="preserve">_____  </w:t>
      </w:r>
      <w:r w:rsidR="003A36DB">
        <w:rPr>
          <w:rFonts w:ascii="Myriad Pro" w:hAnsi="Myriad Pro"/>
          <w:sz w:val="20"/>
          <w:szCs w:val="20"/>
        </w:rPr>
        <w:t>5 total calls (</w:t>
      </w:r>
      <w:r w:rsidR="006959C2">
        <w:rPr>
          <w:rFonts w:ascii="Myriad Pro" w:hAnsi="Myriad Pro"/>
          <w:sz w:val="20"/>
          <w:szCs w:val="20"/>
        </w:rPr>
        <w:t>5</w:t>
      </w:r>
      <w:r w:rsidR="003A36DB">
        <w:rPr>
          <w:rFonts w:ascii="Myriad Pro" w:hAnsi="Myriad Pro"/>
          <w:sz w:val="20"/>
          <w:szCs w:val="20"/>
        </w:rPr>
        <w:t>00 points)</w:t>
      </w:r>
    </w:p>
    <w:p w:rsidR="003A36DB" w:rsidRPr="00502609" w:rsidRDefault="003A36DB" w:rsidP="00502609">
      <w:pPr>
        <w:pStyle w:val="NoSpacing"/>
        <w:ind w:left="720"/>
        <w:rPr>
          <w:rFonts w:ascii="Myriad Pro" w:hAnsi="Myriad Pro"/>
          <w:sz w:val="20"/>
          <w:szCs w:val="20"/>
        </w:rPr>
      </w:pPr>
    </w:p>
    <w:p w:rsidR="00502609" w:rsidRPr="00502609" w:rsidRDefault="00502609" w:rsidP="003A36DB">
      <w:pPr>
        <w:pStyle w:val="NoSpacing"/>
        <w:ind w:left="720"/>
        <w:rPr>
          <w:rFonts w:ascii="Myriad Pro" w:hAnsi="Myriad Pro"/>
          <w:sz w:val="20"/>
          <w:szCs w:val="20"/>
        </w:rPr>
      </w:pPr>
      <w:r w:rsidRPr="00CE06BE">
        <w:rPr>
          <w:rFonts w:ascii="Myriad Pro" w:hAnsi="Myriad Pro"/>
          <w:i/>
          <w:sz w:val="20"/>
          <w:szCs w:val="20"/>
        </w:rPr>
        <w:t>Note:</w:t>
      </w:r>
      <w:r w:rsidRPr="00502609">
        <w:rPr>
          <w:rFonts w:ascii="Myriad Pro" w:hAnsi="Myriad Pro"/>
          <w:sz w:val="20"/>
          <w:szCs w:val="20"/>
        </w:rPr>
        <w:t xml:space="preserve"> </w:t>
      </w:r>
      <w:r w:rsidR="00607975">
        <w:rPr>
          <w:rFonts w:ascii="Myriad Pro" w:hAnsi="Myriad Pro"/>
          <w:sz w:val="20"/>
          <w:szCs w:val="20"/>
        </w:rPr>
        <w:t xml:space="preserve">The primary ChapterWISE team representative can designate other WISE members to attend the call for the chapter.  </w:t>
      </w:r>
    </w:p>
    <w:p w:rsidR="00502609" w:rsidRPr="00502609" w:rsidRDefault="00502609" w:rsidP="00502609">
      <w:pPr>
        <w:spacing w:after="200" w:line="276" w:lineRule="auto"/>
        <w:rPr>
          <w:b/>
          <w:sz w:val="20"/>
          <w:szCs w:val="20"/>
        </w:rPr>
      </w:pPr>
      <w:r w:rsidRPr="00502609">
        <w:rPr>
          <w:b/>
          <w:sz w:val="20"/>
          <w:szCs w:val="20"/>
        </w:rPr>
        <w:br w:type="page"/>
      </w:r>
    </w:p>
    <w:p w:rsidR="00502609" w:rsidRPr="00502609" w:rsidRDefault="00502609" w:rsidP="00502609">
      <w:pPr>
        <w:pStyle w:val="NoSpacing"/>
        <w:jc w:val="center"/>
        <w:rPr>
          <w:rFonts w:ascii="Myriad Pro" w:hAnsi="Myriad Pro"/>
          <w:b/>
          <w:sz w:val="20"/>
          <w:szCs w:val="20"/>
        </w:rPr>
      </w:pPr>
      <w:bookmarkStart w:id="5" w:name="Section_2"/>
      <w:bookmarkEnd w:id="5"/>
      <w:r w:rsidRPr="00502609">
        <w:rPr>
          <w:rFonts w:ascii="Myriad Pro" w:hAnsi="Myriad Pro"/>
          <w:b/>
          <w:sz w:val="20"/>
          <w:szCs w:val="20"/>
        </w:rPr>
        <w:lastRenderedPageBreak/>
        <w:t>Section 2: Chapter Engagement, Membership &amp; Communications</w:t>
      </w:r>
    </w:p>
    <w:p w:rsidR="00502609" w:rsidRPr="00502609" w:rsidRDefault="00502609" w:rsidP="00502609">
      <w:pPr>
        <w:pStyle w:val="NoSpacing"/>
        <w:jc w:val="center"/>
        <w:rPr>
          <w:rFonts w:ascii="Myriad Pro" w:hAnsi="Myriad Pro"/>
          <w:b/>
          <w:sz w:val="20"/>
          <w:szCs w:val="20"/>
        </w:rPr>
      </w:pPr>
    </w:p>
    <w:p w:rsidR="00502609" w:rsidRPr="00502609" w:rsidRDefault="00502609" w:rsidP="00502609">
      <w:pPr>
        <w:pStyle w:val="NoSpacing"/>
        <w:rPr>
          <w:rFonts w:ascii="Myriad Pro" w:hAnsi="Myriad Pro"/>
          <w:sz w:val="20"/>
          <w:szCs w:val="20"/>
        </w:rPr>
      </w:pPr>
      <w:r w:rsidRPr="00502609">
        <w:rPr>
          <w:rFonts w:ascii="Myriad Pro" w:hAnsi="Myriad Pro"/>
          <w:sz w:val="20"/>
          <w:szCs w:val="20"/>
        </w:rPr>
        <w:t>Section 2 focuses on the ways in which you provid</w:t>
      </w:r>
      <w:r w:rsidR="0081514E">
        <w:rPr>
          <w:rFonts w:ascii="Myriad Pro" w:hAnsi="Myriad Pro"/>
          <w:sz w:val="20"/>
          <w:szCs w:val="20"/>
        </w:rPr>
        <w:t>e</w:t>
      </w:r>
      <w:r w:rsidRPr="00502609">
        <w:rPr>
          <w:rFonts w:ascii="Myriad Pro" w:hAnsi="Myriad Pro"/>
          <w:sz w:val="20"/>
          <w:szCs w:val="20"/>
        </w:rPr>
        <w:t xml:space="preserve"> value to your </w:t>
      </w:r>
      <w:r w:rsidR="0081514E">
        <w:rPr>
          <w:rFonts w:ascii="Myriad Pro" w:hAnsi="Myriad Pro"/>
          <w:sz w:val="20"/>
          <w:szCs w:val="20"/>
        </w:rPr>
        <w:t>WISE</w:t>
      </w:r>
      <w:r w:rsidRPr="00502609">
        <w:rPr>
          <w:rFonts w:ascii="Myriad Pro" w:hAnsi="Myriad Pro"/>
          <w:sz w:val="20"/>
          <w:szCs w:val="20"/>
        </w:rPr>
        <w:t xml:space="preserve"> members.</w:t>
      </w:r>
    </w:p>
    <w:p w:rsidR="00502609" w:rsidRPr="00502609" w:rsidRDefault="00502609" w:rsidP="00502609">
      <w:pPr>
        <w:pStyle w:val="NoSpacing"/>
        <w:rPr>
          <w:rFonts w:ascii="Myriad Pro" w:hAnsi="Myriad Pro"/>
          <w:sz w:val="20"/>
          <w:szCs w:val="20"/>
        </w:rPr>
      </w:pPr>
    </w:p>
    <w:p w:rsidR="00502609" w:rsidRDefault="00502609" w:rsidP="00502609">
      <w:pPr>
        <w:pStyle w:val="NoSpacing"/>
        <w:numPr>
          <w:ilvl w:val="0"/>
          <w:numId w:val="2"/>
        </w:numPr>
        <w:rPr>
          <w:rFonts w:ascii="Myriad Pro" w:hAnsi="Myriad Pro"/>
          <w:sz w:val="20"/>
          <w:szCs w:val="20"/>
        </w:rPr>
      </w:pPr>
      <w:bookmarkStart w:id="6" w:name="Question_14"/>
      <w:bookmarkEnd w:id="6"/>
      <w:r w:rsidRPr="00502609">
        <w:rPr>
          <w:rFonts w:ascii="Myriad Pro" w:hAnsi="Myriad Pro"/>
          <w:sz w:val="20"/>
          <w:szCs w:val="20"/>
        </w:rPr>
        <w:t>How did your chapter take steps to create a personalized and welcoming environment to your members?</w:t>
      </w:r>
      <w:r w:rsidR="00167875">
        <w:rPr>
          <w:rFonts w:ascii="Myriad Pro" w:hAnsi="Myriad Pro"/>
          <w:sz w:val="20"/>
          <w:szCs w:val="20"/>
        </w:rPr>
        <w:t xml:space="preserve">  </w:t>
      </w:r>
    </w:p>
    <w:p w:rsidR="0081514E" w:rsidRPr="00502609" w:rsidRDefault="0081514E" w:rsidP="0081514E">
      <w:pPr>
        <w:pStyle w:val="NoSpacing"/>
        <w:rPr>
          <w:rFonts w:ascii="Myriad Pro" w:hAnsi="Myriad Pro"/>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r w:rsidR="00FC71A4">
        <w:rPr>
          <w:rFonts w:ascii="Myriad Pro" w:hAnsi="Myriad Pro"/>
          <w:sz w:val="20"/>
          <w:szCs w:val="20"/>
        </w:rPr>
        <w:t xml:space="preserve">Reach out to </w:t>
      </w:r>
      <w:r w:rsidR="00FC71A4" w:rsidRPr="006F640E">
        <w:rPr>
          <w:rFonts w:ascii="Myriad Pro" w:hAnsi="Myriad Pro"/>
          <w:b/>
          <w:sz w:val="20"/>
          <w:szCs w:val="20"/>
        </w:rPr>
        <w:t>new chapter members</w:t>
      </w:r>
      <w:r w:rsidR="00FC71A4">
        <w:rPr>
          <w:rFonts w:ascii="Myriad Pro" w:hAnsi="Myriad Pro"/>
          <w:sz w:val="20"/>
          <w:szCs w:val="20"/>
        </w:rPr>
        <w:t xml:space="preserve"> (you can get contact information from your Chapter Membership Chair) with an email or phone call</w:t>
      </w:r>
      <w:r w:rsidR="00502609" w:rsidRPr="00502609">
        <w:rPr>
          <w:rFonts w:ascii="Myriad Pro" w:hAnsi="Myriad Pro"/>
          <w:sz w:val="20"/>
          <w:szCs w:val="20"/>
        </w:rPr>
        <w:t xml:space="preserve"> </w:t>
      </w:r>
      <w:r w:rsidR="00FC71A4">
        <w:rPr>
          <w:rFonts w:ascii="Myriad Pro" w:hAnsi="Myriad Pro"/>
          <w:sz w:val="20"/>
          <w:szCs w:val="20"/>
        </w:rPr>
        <w:t>(200 points)</w:t>
      </w:r>
    </w:p>
    <w:p w:rsidR="00502609" w:rsidRPr="00502609" w:rsidRDefault="00502609" w:rsidP="002E5E84">
      <w:pPr>
        <w:pStyle w:val="NoSpacing"/>
        <w:ind w:left="1620" w:hanging="540"/>
        <w:rPr>
          <w:rFonts w:ascii="Myriad Pro" w:hAnsi="Myriad Pro"/>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r w:rsidR="00FC71A4">
        <w:rPr>
          <w:rFonts w:ascii="Myriad Pro" w:hAnsi="Myriad Pro"/>
          <w:sz w:val="20"/>
          <w:szCs w:val="20"/>
        </w:rPr>
        <w:t xml:space="preserve">Reach out to </w:t>
      </w:r>
      <w:r w:rsidR="00FC71A4" w:rsidRPr="006F640E">
        <w:rPr>
          <w:rFonts w:ascii="Myriad Pro" w:hAnsi="Myriad Pro"/>
          <w:b/>
          <w:sz w:val="20"/>
          <w:szCs w:val="20"/>
        </w:rPr>
        <w:t>new WISE members</w:t>
      </w:r>
      <w:r w:rsidR="00FC71A4">
        <w:rPr>
          <w:rFonts w:ascii="Myriad Pro" w:hAnsi="Myriad Pro"/>
          <w:sz w:val="20"/>
          <w:szCs w:val="20"/>
        </w:rPr>
        <w:t xml:space="preserve"> in your chapter with a personalized email or phone call (200 points)</w:t>
      </w:r>
    </w:p>
    <w:p w:rsidR="00502609" w:rsidRPr="00502609" w:rsidRDefault="00502609" w:rsidP="002E5E84">
      <w:pPr>
        <w:pStyle w:val="NoSpacing"/>
        <w:ind w:left="1620" w:hanging="540"/>
        <w:rPr>
          <w:rFonts w:ascii="Myriad Pro" w:hAnsi="Myriad Pro"/>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r w:rsidR="00502609" w:rsidRPr="00502609">
        <w:rPr>
          <w:rFonts w:ascii="Myriad Pro" w:hAnsi="Myriad Pro"/>
          <w:sz w:val="20"/>
          <w:szCs w:val="20"/>
        </w:rPr>
        <w:t>Send</w:t>
      </w:r>
      <w:r w:rsidR="00FC71A4">
        <w:rPr>
          <w:rFonts w:ascii="Myriad Pro" w:hAnsi="Myriad Pro"/>
          <w:sz w:val="20"/>
          <w:szCs w:val="20"/>
        </w:rPr>
        <w:t xml:space="preserve"> out</w:t>
      </w:r>
      <w:r w:rsidR="00502609" w:rsidRPr="00502609">
        <w:rPr>
          <w:rFonts w:ascii="Myriad Pro" w:hAnsi="Myriad Pro"/>
          <w:sz w:val="20"/>
          <w:szCs w:val="20"/>
        </w:rPr>
        <w:t xml:space="preserve"> personalized e-mail invitations to meetings</w:t>
      </w:r>
      <w:r w:rsidR="00FC71A4">
        <w:rPr>
          <w:rFonts w:ascii="Myriad Pro" w:hAnsi="Myriad Pro"/>
          <w:sz w:val="20"/>
          <w:szCs w:val="20"/>
        </w:rPr>
        <w:t xml:space="preserve"> (50 points)</w:t>
      </w:r>
    </w:p>
    <w:p w:rsidR="00502609" w:rsidRPr="00502609" w:rsidRDefault="00502609" w:rsidP="002E5E84">
      <w:pPr>
        <w:pStyle w:val="NoSpacing"/>
        <w:ind w:left="1620" w:hanging="540"/>
        <w:rPr>
          <w:rFonts w:ascii="Myriad Pro" w:hAnsi="Myriad Pro"/>
          <w:sz w:val="20"/>
          <w:szCs w:val="20"/>
        </w:rPr>
      </w:pPr>
    </w:p>
    <w:p w:rsid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502609" w:rsidRPr="00502609">
        <w:rPr>
          <w:rFonts w:ascii="Myriad Pro" w:hAnsi="Myriad Pro"/>
          <w:sz w:val="20"/>
          <w:szCs w:val="20"/>
        </w:rPr>
        <w:t>Other</w:t>
      </w:r>
      <w:proofErr w:type="gramEnd"/>
      <w:r w:rsidR="00502609" w:rsidRPr="00502609">
        <w:rPr>
          <w:rFonts w:ascii="Myriad Pro" w:hAnsi="Myriad Pro"/>
          <w:sz w:val="20"/>
          <w:szCs w:val="20"/>
        </w:rPr>
        <w:t xml:space="preserve"> </w:t>
      </w:r>
      <w:r w:rsidR="00167875">
        <w:rPr>
          <w:rFonts w:ascii="Myriad Pro" w:hAnsi="Myriad Pro"/>
          <w:sz w:val="20"/>
          <w:szCs w:val="20"/>
        </w:rPr>
        <w:t>– Write in other ways that you welcomed new WISE members</w:t>
      </w:r>
      <w:r w:rsidR="00FC71A4">
        <w:rPr>
          <w:rFonts w:ascii="Myriad Pro" w:hAnsi="Myriad Pro"/>
          <w:sz w:val="20"/>
          <w:szCs w:val="20"/>
        </w:rPr>
        <w:t xml:space="preserve"> (50 points)</w:t>
      </w:r>
    </w:p>
    <w:p w:rsidR="003A36DB" w:rsidRDefault="003A36DB" w:rsidP="003A36DB">
      <w:pPr>
        <w:pStyle w:val="NoSpacing"/>
        <w:rPr>
          <w:rFonts w:ascii="Myriad Pro" w:hAnsi="Myriad Pro"/>
          <w:sz w:val="20"/>
          <w:szCs w:val="20"/>
        </w:rPr>
      </w:pPr>
    </w:p>
    <w:tbl>
      <w:tblPr>
        <w:tblStyle w:val="TableGrid"/>
        <w:tblW w:w="0" w:type="auto"/>
        <w:tblInd w:w="468" w:type="dxa"/>
        <w:tblLook w:val="04A0" w:firstRow="1" w:lastRow="0" w:firstColumn="1" w:lastColumn="0" w:noHBand="0" w:noVBand="1"/>
      </w:tblPr>
      <w:tblGrid>
        <w:gridCol w:w="8910"/>
      </w:tblGrid>
      <w:tr w:rsidR="003A36DB" w:rsidTr="00AC262D">
        <w:tc>
          <w:tcPr>
            <w:tcW w:w="8910" w:type="dxa"/>
          </w:tcPr>
          <w:p w:rsidR="003A36DB" w:rsidRDefault="003A36DB" w:rsidP="003A36DB">
            <w:pPr>
              <w:pStyle w:val="NoSpacing"/>
              <w:rPr>
                <w:rFonts w:ascii="Myriad Pro" w:hAnsi="Myriad Pro"/>
                <w:sz w:val="20"/>
                <w:szCs w:val="20"/>
              </w:rPr>
            </w:pPr>
          </w:p>
        </w:tc>
      </w:tr>
    </w:tbl>
    <w:p w:rsidR="00502609" w:rsidRPr="00502609" w:rsidRDefault="00502609" w:rsidP="00502609">
      <w:pPr>
        <w:pStyle w:val="NoSpacing"/>
        <w:rPr>
          <w:rFonts w:ascii="Myriad Pro" w:hAnsi="Myriad Pro"/>
          <w:sz w:val="20"/>
          <w:szCs w:val="20"/>
        </w:rPr>
      </w:pPr>
    </w:p>
    <w:p w:rsidR="00502609" w:rsidRPr="00502609" w:rsidRDefault="00502609" w:rsidP="00502609">
      <w:pPr>
        <w:pStyle w:val="NoSpacing"/>
        <w:ind w:left="1440"/>
        <w:rPr>
          <w:rFonts w:ascii="Myriad Pro" w:hAnsi="Myriad Pro"/>
          <w:sz w:val="20"/>
          <w:szCs w:val="20"/>
        </w:rPr>
      </w:pPr>
      <w:r w:rsidRPr="00CE06BE">
        <w:rPr>
          <w:rFonts w:ascii="Myriad Pro" w:hAnsi="Myriad Pro"/>
          <w:i/>
          <w:sz w:val="20"/>
          <w:szCs w:val="20"/>
        </w:rPr>
        <w:t>Note:</w:t>
      </w:r>
      <w:r w:rsidRPr="00502609">
        <w:rPr>
          <w:rFonts w:ascii="Myriad Pro" w:hAnsi="Myriad Pro"/>
          <w:sz w:val="20"/>
          <w:szCs w:val="20"/>
        </w:rPr>
        <w:t xml:space="preserve"> </w:t>
      </w:r>
      <w:r w:rsidR="00167875">
        <w:rPr>
          <w:rFonts w:ascii="Myriad Pro" w:hAnsi="Myriad Pro"/>
          <w:sz w:val="20"/>
          <w:szCs w:val="20"/>
        </w:rPr>
        <w:t>Examples of o</w:t>
      </w:r>
      <w:r w:rsidRPr="00502609">
        <w:rPr>
          <w:rFonts w:ascii="Myriad Pro" w:hAnsi="Myriad Pro"/>
          <w:sz w:val="20"/>
          <w:szCs w:val="20"/>
        </w:rPr>
        <w:t xml:space="preserve">ther steps to provide a personalized and welcoming environment to your </w:t>
      </w:r>
      <w:r w:rsidR="00167875">
        <w:rPr>
          <w:rFonts w:ascii="Myriad Pro" w:hAnsi="Myriad Pro"/>
          <w:sz w:val="20"/>
          <w:szCs w:val="20"/>
        </w:rPr>
        <w:t xml:space="preserve">WISE </w:t>
      </w:r>
      <w:r w:rsidRPr="00502609">
        <w:rPr>
          <w:rFonts w:ascii="Myriad Pro" w:hAnsi="Myriad Pro"/>
          <w:sz w:val="20"/>
          <w:szCs w:val="20"/>
        </w:rPr>
        <w:t>members:</w:t>
      </w:r>
    </w:p>
    <w:p w:rsidR="00502609" w:rsidRPr="00502609" w:rsidRDefault="00502609" w:rsidP="00502609">
      <w:pPr>
        <w:pStyle w:val="NoSpacing"/>
        <w:numPr>
          <w:ilvl w:val="0"/>
          <w:numId w:val="6"/>
        </w:numPr>
        <w:rPr>
          <w:rFonts w:ascii="Myriad Pro" w:hAnsi="Myriad Pro"/>
          <w:sz w:val="20"/>
          <w:szCs w:val="20"/>
        </w:rPr>
      </w:pPr>
      <w:r w:rsidRPr="00502609">
        <w:rPr>
          <w:rFonts w:ascii="Myriad Pro" w:hAnsi="Myriad Pro"/>
          <w:sz w:val="20"/>
          <w:szCs w:val="20"/>
        </w:rPr>
        <w:t xml:space="preserve">Providing </w:t>
      </w:r>
      <w:r w:rsidR="00167875">
        <w:rPr>
          <w:rFonts w:ascii="Myriad Pro" w:hAnsi="Myriad Pro"/>
          <w:sz w:val="20"/>
          <w:szCs w:val="20"/>
        </w:rPr>
        <w:t>WISE an</w:t>
      </w:r>
      <w:r w:rsidRPr="00502609">
        <w:rPr>
          <w:rFonts w:ascii="Myriad Pro" w:hAnsi="Myriad Pro"/>
          <w:sz w:val="20"/>
          <w:szCs w:val="20"/>
        </w:rPr>
        <w:t>d/or Society giveaways to new members, such as meeting calendar magnets, or pens, notepads, computer bags, or other logoed items.</w:t>
      </w:r>
    </w:p>
    <w:p w:rsidR="00502609" w:rsidRPr="00502609" w:rsidRDefault="00502609" w:rsidP="00502609">
      <w:pPr>
        <w:pStyle w:val="NoSpacing"/>
        <w:numPr>
          <w:ilvl w:val="0"/>
          <w:numId w:val="6"/>
        </w:numPr>
        <w:rPr>
          <w:rFonts w:ascii="Myriad Pro" w:hAnsi="Myriad Pro"/>
          <w:sz w:val="20"/>
          <w:szCs w:val="20"/>
        </w:rPr>
      </w:pPr>
      <w:r w:rsidRPr="00502609">
        <w:rPr>
          <w:rFonts w:ascii="Myriad Pro" w:hAnsi="Myriad Pro"/>
          <w:sz w:val="20"/>
          <w:szCs w:val="20"/>
        </w:rPr>
        <w:t>Making personal introductions between a new member and an existing member.</w:t>
      </w:r>
    </w:p>
    <w:p w:rsidR="006F640E" w:rsidRPr="006F640E" w:rsidRDefault="00502609" w:rsidP="006F640E">
      <w:pPr>
        <w:pStyle w:val="NoSpacing"/>
        <w:numPr>
          <w:ilvl w:val="0"/>
          <w:numId w:val="6"/>
        </w:numPr>
        <w:rPr>
          <w:rFonts w:ascii="Myriad Pro" w:hAnsi="Myriad Pro"/>
          <w:sz w:val="20"/>
          <w:szCs w:val="20"/>
        </w:rPr>
      </w:pPr>
      <w:r w:rsidRPr="00502609">
        <w:rPr>
          <w:rFonts w:ascii="Myriad Pro" w:hAnsi="Myriad Pro"/>
          <w:sz w:val="20"/>
          <w:szCs w:val="20"/>
        </w:rPr>
        <w:t>Sending a personalize</w:t>
      </w:r>
      <w:r w:rsidR="00167875">
        <w:rPr>
          <w:rFonts w:ascii="Myriad Pro" w:hAnsi="Myriad Pro"/>
          <w:sz w:val="20"/>
          <w:szCs w:val="20"/>
        </w:rPr>
        <w:t>d</w:t>
      </w:r>
      <w:r w:rsidRPr="00502609">
        <w:rPr>
          <w:rFonts w:ascii="Myriad Pro" w:hAnsi="Myriad Pro"/>
          <w:sz w:val="20"/>
          <w:szCs w:val="20"/>
        </w:rPr>
        <w:t xml:space="preserve"> invitation to new </w:t>
      </w:r>
      <w:r w:rsidR="00167875">
        <w:rPr>
          <w:rFonts w:ascii="Myriad Pro" w:hAnsi="Myriad Pro"/>
          <w:sz w:val="20"/>
          <w:szCs w:val="20"/>
        </w:rPr>
        <w:t xml:space="preserve">WISE </w:t>
      </w:r>
      <w:r w:rsidRPr="00502609">
        <w:rPr>
          <w:rFonts w:ascii="Myriad Pro" w:hAnsi="Myriad Pro"/>
          <w:sz w:val="20"/>
          <w:szCs w:val="20"/>
        </w:rPr>
        <w:t>members to connect on social media (</w:t>
      </w:r>
      <w:r w:rsidR="00167875">
        <w:rPr>
          <w:rFonts w:ascii="Myriad Pro" w:hAnsi="Myriad Pro"/>
          <w:sz w:val="20"/>
          <w:szCs w:val="20"/>
        </w:rPr>
        <w:t>WISE</w:t>
      </w:r>
      <w:r w:rsidRPr="00502609">
        <w:rPr>
          <w:rFonts w:ascii="Myriad Pro" w:hAnsi="Myriad Pro"/>
          <w:sz w:val="20"/>
          <w:szCs w:val="20"/>
        </w:rPr>
        <w:t xml:space="preserve"> F</w:t>
      </w:r>
      <w:r w:rsidR="00167875">
        <w:rPr>
          <w:rFonts w:ascii="Myriad Pro" w:hAnsi="Myriad Pro"/>
          <w:sz w:val="20"/>
          <w:szCs w:val="20"/>
        </w:rPr>
        <w:t>acebook page, Twitter, LinkedIn</w:t>
      </w:r>
      <w:r w:rsidRPr="00502609">
        <w:rPr>
          <w:rFonts w:ascii="Myriad Pro" w:hAnsi="Myriad Pro"/>
          <w:sz w:val="20"/>
          <w:szCs w:val="20"/>
        </w:rPr>
        <w:t xml:space="preserve">). </w:t>
      </w:r>
    </w:p>
    <w:p w:rsidR="00502609" w:rsidRPr="00502609" w:rsidRDefault="00502609" w:rsidP="00502609">
      <w:pPr>
        <w:pStyle w:val="NoSpacing"/>
        <w:ind w:left="1440"/>
        <w:rPr>
          <w:rFonts w:ascii="Myriad Pro" w:hAnsi="Myriad Pro"/>
          <w:sz w:val="20"/>
          <w:szCs w:val="20"/>
        </w:rPr>
      </w:pPr>
    </w:p>
    <w:p w:rsidR="00502609" w:rsidRPr="00167875" w:rsidRDefault="00502609" w:rsidP="00502609">
      <w:pPr>
        <w:pStyle w:val="NoSpacing"/>
        <w:numPr>
          <w:ilvl w:val="0"/>
          <w:numId w:val="2"/>
        </w:numPr>
        <w:rPr>
          <w:rFonts w:ascii="Myriad Pro" w:hAnsi="Myriad Pro"/>
          <w:sz w:val="20"/>
          <w:szCs w:val="20"/>
        </w:rPr>
      </w:pPr>
      <w:bookmarkStart w:id="7" w:name="Question_15"/>
      <w:bookmarkStart w:id="8" w:name="Question_16"/>
      <w:bookmarkEnd w:id="7"/>
      <w:bookmarkEnd w:id="8"/>
      <w:r w:rsidRPr="00502609">
        <w:rPr>
          <w:rFonts w:ascii="Myriad Pro" w:hAnsi="Myriad Pro"/>
          <w:sz w:val="20"/>
          <w:szCs w:val="20"/>
        </w:rPr>
        <w:t xml:space="preserve">How </w:t>
      </w:r>
      <w:r w:rsidR="00F366BD">
        <w:rPr>
          <w:rFonts w:ascii="Myriad Pro" w:hAnsi="Myriad Pro"/>
          <w:sz w:val="20"/>
          <w:szCs w:val="20"/>
        </w:rPr>
        <w:t>do you</w:t>
      </w:r>
      <w:r w:rsidRPr="00502609">
        <w:rPr>
          <w:rFonts w:ascii="Myriad Pro" w:hAnsi="Myriad Pro"/>
          <w:sz w:val="20"/>
          <w:szCs w:val="20"/>
        </w:rPr>
        <w:t xml:space="preserve"> recruit new </w:t>
      </w:r>
      <w:r>
        <w:rPr>
          <w:rFonts w:ascii="Myriad Pro" w:hAnsi="Myriad Pro"/>
          <w:sz w:val="20"/>
          <w:szCs w:val="20"/>
        </w:rPr>
        <w:t>ASSP</w:t>
      </w:r>
      <w:r w:rsidRPr="00502609">
        <w:rPr>
          <w:rFonts w:ascii="Myriad Pro" w:hAnsi="Myriad Pro"/>
          <w:sz w:val="20"/>
          <w:szCs w:val="20"/>
        </w:rPr>
        <w:t xml:space="preserve"> and </w:t>
      </w:r>
      <w:r w:rsidR="00F366BD">
        <w:rPr>
          <w:rFonts w:ascii="Myriad Pro" w:hAnsi="Myriad Pro"/>
          <w:sz w:val="20"/>
          <w:szCs w:val="20"/>
        </w:rPr>
        <w:t>WISE</w:t>
      </w:r>
      <w:r w:rsidRPr="00502609">
        <w:rPr>
          <w:rFonts w:ascii="Myriad Pro" w:hAnsi="Myriad Pro"/>
          <w:sz w:val="20"/>
          <w:szCs w:val="20"/>
        </w:rPr>
        <w:t xml:space="preserve"> members?</w:t>
      </w:r>
      <w:r w:rsidR="00167875">
        <w:rPr>
          <w:rFonts w:ascii="Myriad Pro" w:hAnsi="Myriad Pro"/>
          <w:sz w:val="20"/>
          <w:szCs w:val="20"/>
        </w:rPr>
        <w:t xml:space="preserve">  </w:t>
      </w:r>
    </w:p>
    <w:p w:rsidR="00167875" w:rsidRPr="00502609" w:rsidRDefault="00167875" w:rsidP="00167875">
      <w:pPr>
        <w:pStyle w:val="NoSpacing"/>
        <w:ind w:left="720"/>
        <w:rPr>
          <w:rFonts w:ascii="Myriad Pro" w:hAnsi="Myriad Pro"/>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r w:rsidR="00502609" w:rsidRPr="00502609">
        <w:rPr>
          <w:rFonts w:ascii="Myriad Pro" w:hAnsi="Myriad Pro"/>
          <w:sz w:val="20"/>
          <w:szCs w:val="20"/>
        </w:rPr>
        <w:t xml:space="preserve">Exhibited or attended local safety events to promote </w:t>
      </w:r>
      <w:r w:rsidR="00FC71A4">
        <w:rPr>
          <w:rFonts w:ascii="Myriad Pro" w:hAnsi="Myriad Pro"/>
          <w:sz w:val="20"/>
          <w:szCs w:val="20"/>
        </w:rPr>
        <w:t>WISE (200 points)</w:t>
      </w:r>
    </w:p>
    <w:p w:rsidR="00502609" w:rsidRPr="00502609" w:rsidRDefault="00502609" w:rsidP="002E5E84">
      <w:pPr>
        <w:pStyle w:val="NoSpacing"/>
        <w:ind w:left="1620" w:hanging="540"/>
        <w:rPr>
          <w:rFonts w:ascii="Myriad Pro" w:hAnsi="Myriad Pro"/>
          <w:sz w:val="20"/>
          <w:szCs w:val="20"/>
        </w:rPr>
      </w:pPr>
    </w:p>
    <w:p w:rsidR="00502609" w:rsidRPr="00502609" w:rsidRDefault="00502609" w:rsidP="002E5E84">
      <w:pPr>
        <w:pStyle w:val="NoSpacing"/>
        <w:ind w:left="1440"/>
        <w:rPr>
          <w:rFonts w:ascii="Myriad Pro" w:hAnsi="Myriad Pro"/>
          <w:sz w:val="20"/>
          <w:szCs w:val="20"/>
        </w:rPr>
      </w:pPr>
      <w:r w:rsidRPr="00CE06BE">
        <w:rPr>
          <w:rFonts w:ascii="Myriad Pro" w:hAnsi="Myriad Pro"/>
          <w:i/>
          <w:sz w:val="20"/>
          <w:szCs w:val="20"/>
        </w:rPr>
        <w:t>Note:</w:t>
      </w:r>
      <w:r w:rsidRPr="00502609">
        <w:rPr>
          <w:rFonts w:ascii="Myriad Pro" w:hAnsi="Myriad Pro"/>
          <w:sz w:val="20"/>
          <w:szCs w:val="20"/>
        </w:rPr>
        <w:t xml:space="preserve"> Exhibiting at or attending local safety events may include any or all of the following: expos, PDCs, and/or meetings of other national or local organizations or coalitions dedicated to promoting safety and/or the safety profession.</w:t>
      </w:r>
    </w:p>
    <w:p w:rsidR="00502609" w:rsidRPr="00502609" w:rsidRDefault="00502609" w:rsidP="002E5E84">
      <w:pPr>
        <w:pStyle w:val="NoSpacing"/>
        <w:ind w:left="1620" w:hanging="540"/>
        <w:rPr>
          <w:rFonts w:ascii="Myriad Pro" w:hAnsi="Myriad Pro"/>
          <w:sz w:val="20"/>
          <w:szCs w:val="20"/>
        </w:rPr>
      </w:pPr>
    </w:p>
    <w:p w:rsid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502609" w:rsidRPr="00502609">
        <w:rPr>
          <w:rFonts w:ascii="Myriad Pro" w:hAnsi="Myriad Pro"/>
          <w:sz w:val="20"/>
          <w:szCs w:val="20"/>
        </w:rPr>
        <w:t>Other</w:t>
      </w:r>
      <w:proofErr w:type="gramEnd"/>
      <w:r w:rsidR="00FC71A4">
        <w:rPr>
          <w:rFonts w:ascii="Myriad Pro" w:hAnsi="Myriad Pro"/>
          <w:sz w:val="20"/>
          <w:szCs w:val="20"/>
        </w:rPr>
        <w:t xml:space="preserve"> – Write in (100 points)</w:t>
      </w:r>
    </w:p>
    <w:p w:rsidR="003A36DB" w:rsidRDefault="003A36DB" w:rsidP="003A36DB">
      <w:pPr>
        <w:pStyle w:val="NoSpacing"/>
        <w:ind w:left="1440"/>
        <w:rPr>
          <w:rFonts w:ascii="Myriad Pro" w:hAnsi="Myriad Pro"/>
          <w:sz w:val="20"/>
          <w:szCs w:val="20"/>
        </w:rPr>
      </w:pPr>
    </w:p>
    <w:tbl>
      <w:tblPr>
        <w:tblStyle w:val="TableGrid"/>
        <w:tblW w:w="0" w:type="auto"/>
        <w:tblInd w:w="468" w:type="dxa"/>
        <w:tblLook w:val="04A0" w:firstRow="1" w:lastRow="0" w:firstColumn="1" w:lastColumn="0" w:noHBand="0" w:noVBand="1"/>
      </w:tblPr>
      <w:tblGrid>
        <w:gridCol w:w="8910"/>
      </w:tblGrid>
      <w:tr w:rsidR="003A36DB" w:rsidTr="00AC262D">
        <w:tc>
          <w:tcPr>
            <w:tcW w:w="8910" w:type="dxa"/>
          </w:tcPr>
          <w:p w:rsidR="003A36DB" w:rsidRDefault="003A36DB" w:rsidP="00FC71A4">
            <w:pPr>
              <w:pStyle w:val="NoSpacing"/>
              <w:rPr>
                <w:rFonts w:ascii="Myriad Pro" w:hAnsi="Myriad Pro"/>
                <w:sz w:val="20"/>
                <w:szCs w:val="20"/>
              </w:rPr>
            </w:pPr>
          </w:p>
        </w:tc>
      </w:tr>
    </w:tbl>
    <w:p w:rsidR="00FC71A4" w:rsidRPr="00502609" w:rsidRDefault="00FC71A4" w:rsidP="00FC71A4">
      <w:pPr>
        <w:pStyle w:val="NoSpacing"/>
        <w:ind w:left="1440"/>
        <w:rPr>
          <w:rFonts w:ascii="Myriad Pro" w:hAnsi="Myriad Pro"/>
          <w:sz w:val="20"/>
          <w:szCs w:val="20"/>
        </w:rPr>
      </w:pPr>
    </w:p>
    <w:p w:rsidR="00502609" w:rsidRPr="00502609" w:rsidRDefault="00502609" w:rsidP="00502609">
      <w:pPr>
        <w:pStyle w:val="NoSpacing"/>
        <w:ind w:left="1440"/>
        <w:rPr>
          <w:rFonts w:ascii="Myriad Pro" w:hAnsi="Myriad Pro"/>
          <w:sz w:val="20"/>
          <w:szCs w:val="20"/>
        </w:rPr>
      </w:pPr>
      <w:r w:rsidRPr="00CE06BE">
        <w:rPr>
          <w:rFonts w:ascii="Myriad Pro" w:hAnsi="Myriad Pro"/>
          <w:i/>
          <w:sz w:val="20"/>
          <w:szCs w:val="20"/>
        </w:rPr>
        <w:t>Note:</w:t>
      </w:r>
      <w:r w:rsidRPr="00502609">
        <w:rPr>
          <w:rFonts w:ascii="Myriad Pro" w:hAnsi="Myriad Pro"/>
          <w:sz w:val="20"/>
          <w:szCs w:val="20"/>
        </w:rPr>
        <w:t xml:space="preserve"> </w:t>
      </w:r>
      <w:r w:rsidR="00FC71A4">
        <w:rPr>
          <w:rFonts w:ascii="Myriad Pro" w:hAnsi="Myriad Pro"/>
          <w:sz w:val="20"/>
          <w:szCs w:val="20"/>
        </w:rPr>
        <w:t>Examples of o</w:t>
      </w:r>
      <w:r w:rsidRPr="00502609">
        <w:rPr>
          <w:rFonts w:ascii="Myriad Pro" w:hAnsi="Myriad Pro"/>
          <w:sz w:val="20"/>
          <w:szCs w:val="20"/>
        </w:rPr>
        <w:t xml:space="preserve">ther ways </w:t>
      </w:r>
      <w:r w:rsidR="00FC71A4">
        <w:rPr>
          <w:rFonts w:ascii="Myriad Pro" w:hAnsi="Myriad Pro"/>
          <w:sz w:val="20"/>
          <w:szCs w:val="20"/>
        </w:rPr>
        <w:t>to</w:t>
      </w:r>
      <w:r w:rsidRPr="00502609">
        <w:rPr>
          <w:rFonts w:ascii="Myriad Pro" w:hAnsi="Myriad Pro"/>
          <w:sz w:val="20"/>
          <w:szCs w:val="20"/>
        </w:rPr>
        <w:t xml:space="preserve"> recruit </w:t>
      </w:r>
      <w:r w:rsidR="00FC71A4">
        <w:rPr>
          <w:rFonts w:ascii="Myriad Pro" w:hAnsi="Myriad Pro"/>
          <w:sz w:val="20"/>
          <w:szCs w:val="20"/>
        </w:rPr>
        <w:t>WISE members</w:t>
      </w:r>
      <w:r w:rsidRPr="00502609">
        <w:rPr>
          <w:rFonts w:ascii="Myriad Pro" w:hAnsi="Myriad Pro"/>
          <w:sz w:val="20"/>
          <w:szCs w:val="20"/>
        </w:rPr>
        <w:t>:</w:t>
      </w:r>
    </w:p>
    <w:p w:rsidR="00502609" w:rsidRPr="00502609" w:rsidRDefault="00502609" w:rsidP="00502609">
      <w:pPr>
        <w:pStyle w:val="NoSpacing"/>
        <w:numPr>
          <w:ilvl w:val="0"/>
          <w:numId w:val="10"/>
        </w:numPr>
        <w:rPr>
          <w:rFonts w:ascii="Myriad Pro" w:hAnsi="Myriad Pro"/>
          <w:sz w:val="20"/>
          <w:szCs w:val="20"/>
        </w:rPr>
      </w:pPr>
      <w:r w:rsidRPr="00502609">
        <w:rPr>
          <w:rFonts w:ascii="Myriad Pro" w:hAnsi="Myriad Pro"/>
          <w:sz w:val="20"/>
          <w:szCs w:val="20"/>
        </w:rPr>
        <w:t xml:space="preserve">Hosting recruitment events in partnership with other </w:t>
      </w:r>
      <w:r>
        <w:rPr>
          <w:rFonts w:ascii="Myriad Pro" w:hAnsi="Myriad Pro"/>
          <w:sz w:val="20"/>
          <w:szCs w:val="20"/>
        </w:rPr>
        <w:t>ASSP</w:t>
      </w:r>
      <w:r w:rsidRPr="00502609">
        <w:rPr>
          <w:rFonts w:ascii="Myriad Pro" w:hAnsi="Myriad Pro"/>
          <w:sz w:val="20"/>
          <w:szCs w:val="20"/>
        </w:rPr>
        <w:t xml:space="preserve"> communities (another chapter, a Practice Specialty, or a Common Interest Group).</w:t>
      </w:r>
    </w:p>
    <w:p w:rsidR="00502609" w:rsidRPr="00502609" w:rsidRDefault="00FC71A4" w:rsidP="00502609">
      <w:pPr>
        <w:pStyle w:val="NoSpacing"/>
        <w:numPr>
          <w:ilvl w:val="0"/>
          <w:numId w:val="10"/>
        </w:numPr>
        <w:rPr>
          <w:rFonts w:ascii="Myriad Pro" w:hAnsi="Myriad Pro"/>
          <w:sz w:val="20"/>
          <w:szCs w:val="20"/>
        </w:rPr>
      </w:pPr>
      <w:r>
        <w:rPr>
          <w:rFonts w:ascii="Myriad Pro" w:hAnsi="Myriad Pro"/>
          <w:sz w:val="20"/>
          <w:szCs w:val="20"/>
        </w:rPr>
        <w:t>Contacting non-WISE chapter members and asking them</w:t>
      </w:r>
      <w:r w:rsidR="00502609" w:rsidRPr="00502609">
        <w:rPr>
          <w:rFonts w:ascii="Myriad Pro" w:hAnsi="Myriad Pro"/>
          <w:sz w:val="20"/>
          <w:szCs w:val="20"/>
        </w:rPr>
        <w:t xml:space="preserve"> to become members.</w:t>
      </w:r>
    </w:p>
    <w:p w:rsidR="00502609" w:rsidRPr="00502609" w:rsidRDefault="00502609" w:rsidP="00502609">
      <w:pPr>
        <w:pStyle w:val="NoSpacing"/>
        <w:numPr>
          <w:ilvl w:val="0"/>
          <w:numId w:val="10"/>
        </w:numPr>
        <w:rPr>
          <w:rFonts w:ascii="Myriad Pro" w:hAnsi="Myriad Pro"/>
          <w:sz w:val="20"/>
          <w:szCs w:val="20"/>
        </w:rPr>
      </w:pPr>
      <w:r w:rsidRPr="00502609">
        <w:rPr>
          <w:rFonts w:ascii="Myriad Pro" w:hAnsi="Myriad Pro"/>
          <w:sz w:val="20"/>
          <w:szCs w:val="20"/>
        </w:rPr>
        <w:t xml:space="preserve">Hosting a bring-a-friend meeting, social event, or </w:t>
      </w:r>
      <w:r w:rsidR="00FC71A4">
        <w:rPr>
          <w:rFonts w:ascii="Myriad Pro" w:hAnsi="Myriad Pro"/>
          <w:sz w:val="20"/>
          <w:szCs w:val="20"/>
        </w:rPr>
        <w:t>other ChapterWISE event</w:t>
      </w:r>
      <w:r w:rsidRPr="00502609">
        <w:rPr>
          <w:rFonts w:ascii="Myriad Pro" w:hAnsi="Myriad Pro"/>
          <w:sz w:val="20"/>
          <w:szCs w:val="20"/>
        </w:rPr>
        <w:t>.</w:t>
      </w:r>
    </w:p>
    <w:p w:rsidR="00502609" w:rsidRPr="00502609" w:rsidRDefault="00502609" w:rsidP="00502609">
      <w:pPr>
        <w:pStyle w:val="NoSpacing"/>
        <w:numPr>
          <w:ilvl w:val="0"/>
          <w:numId w:val="10"/>
        </w:numPr>
        <w:rPr>
          <w:rFonts w:ascii="Myriad Pro" w:hAnsi="Myriad Pro"/>
          <w:sz w:val="20"/>
          <w:szCs w:val="20"/>
        </w:rPr>
      </w:pPr>
      <w:r w:rsidRPr="00502609">
        <w:rPr>
          <w:rFonts w:ascii="Myriad Pro" w:hAnsi="Myriad Pro"/>
          <w:sz w:val="20"/>
          <w:szCs w:val="20"/>
        </w:rPr>
        <w:t xml:space="preserve">Involving the chapter’s student section in a call-list program and help the students learn more about the benefits of </w:t>
      </w:r>
      <w:r w:rsidR="008B0F7B">
        <w:rPr>
          <w:rFonts w:ascii="Myriad Pro" w:hAnsi="Myriad Pro"/>
          <w:sz w:val="20"/>
          <w:szCs w:val="20"/>
        </w:rPr>
        <w:t>becoming WISE members</w:t>
      </w:r>
      <w:r w:rsidRPr="00502609">
        <w:rPr>
          <w:rFonts w:ascii="Myriad Pro" w:hAnsi="Myriad Pro"/>
          <w:sz w:val="20"/>
          <w:szCs w:val="20"/>
        </w:rPr>
        <w:t>.</w:t>
      </w:r>
    </w:p>
    <w:p w:rsidR="00502609" w:rsidRDefault="00502609" w:rsidP="008B0F7B">
      <w:pPr>
        <w:pStyle w:val="NoSpacing"/>
        <w:numPr>
          <w:ilvl w:val="0"/>
          <w:numId w:val="10"/>
        </w:numPr>
        <w:rPr>
          <w:rFonts w:ascii="Myriad Pro" w:hAnsi="Myriad Pro"/>
          <w:sz w:val="20"/>
          <w:szCs w:val="20"/>
        </w:rPr>
      </w:pPr>
      <w:r w:rsidRPr="008B0F7B">
        <w:rPr>
          <w:rFonts w:ascii="Myriad Pro" w:hAnsi="Myriad Pro"/>
          <w:sz w:val="20"/>
          <w:szCs w:val="20"/>
        </w:rPr>
        <w:t>Hosting special networking, social, or outreach events with the primary focus of recruiting new members.</w:t>
      </w:r>
    </w:p>
    <w:p w:rsidR="00502609" w:rsidRPr="00502609" w:rsidRDefault="00502609" w:rsidP="00502609">
      <w:pPr>
        <w:pStyle w:val="NoSpacing"/>
        <w:numPr>
          <w:ilvl w:val="0"/>
          <w:numId w:val="2"/>
        </w:numPr>
        <w:rPr>
          <w:rFonts w:ascii="Myriad Pro" w:hAnsi="Myriad Pro"/>
          <w:sz w:val="20"/>
          <w:szCs w:val="20"/>
        </w:rPr>
      </w:pPr>
      <w:bookmarkStart w:id="9" w:name="Question_17"/>
      <w:bookmarkStart w:id="10" w:name="Question_18"/>
      <w:bookmarkEnd w:id="9"/>
      <w:bookmarkEnd w:id="10"/>
      <w:r w:rsidRPr="00502609">
        <w:rPr>
          <w:rFonts w:ascii="Myriad Pro" w:hAnsi="Myriad Pro"/>
          <w:sz w:val="20"/>
          <w:szCs w:val="20"/>
        </w:rPr>
        <w:lastRenderedPageBreak/>
        <w:t xml:space="preserve">How did your </w:t>
      </w:r>
      <w:r w:rsidR="00DE7A65">
        <w:rPr>
          <w:rFonts w:ascii="Myriad Pro" w:hAnsi="Myriad Pro"/>
          <w:sz w:val="20"/>
          <w:szCs w:val="20"/>
        </w:rPr>
        <w:t>ChapterWISE team</w:t>
      </w:r>
      <w:r w:rsidRPr="00502609">
        <w:rPr>
          <w:rFonts w:ascii="Myriad Pro" w:hAnsi="Myriad Pro"/>
          <w:sz w:val="20"/>
          <w:szCs w:val="20"/>
        </w:rPr>
        <w:t xml:space="preserve"> determine member expectations and utilize this </w:t>
      </w:r>
      <w:r>
        <w:rPr>
          <w:rFonts w:ascii="Myriad Pro" w:hAnsi="Myriad Pro"/>
          <w:sz w:val="20"/>
          <w:szCs w:val="20"/>
        </w:rPr>
        <w:t>asse</w:t>
      </w:r>
      <w:r w:rsidRPr="00502609">
        <w:rPr>
          <w:rFonts w:ascii="Myriad Pro" w:hAnsi="Myriad Pro"/>
          <w:sz w:val="20"/>
          <w:szCs w:val="20"/>
        </w:rPr>
        <w:t>ssment?</w:t>
      </w:r>
    </w:p>
    <w:p w:rsidR="00502609" w:rsidRPr="00502609" w:rsidRDefault="00502609" w:rsidP="00502609">
      <w:pPr>
        <w:pStyle w:val="NoSpacing"/>
        <w:ind w:left="720"/>
        <w:rPr>
          <w:rFonts w:ascii="Myriad Pro" w:hAnsi="Myriad Pro"/>
          <w:b/>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502609" w:rsidRPr="00502609">
        <w:rPr>
          <w:rFonts w:ascii="Myriad Pro" w:hAnsi="Myriad Pro"/>
          <w:sz w:val="20"/>
          <w:szCs w:val="20"/>
        </w:rPr>
        <w:t>We</w:t>
      </w:r>
      <w:proofErr w:type="gramEnd"/>
      <w:r w:rsidR="00502609" w:rsidRPr="00502609">
        <w:rPr>
          <w:rFonts w:ascii="Myriad Pro" w:hAnsi="Myriad Pro"/>
          <w:sz w:val="20"/>
          <w:szCs w:val="20"/>
        </w:rPr>
        <w:t xml:space="preserve"> conducted a member survey </w:t>
      </w:r>
      <w:r w:rsidR="00DE7A65">
        <w:rPr>
          <w:rFonts w:ascii="Myriad Pro" w:hAnsi="Myriad Pro"/>
          <w:sz w:val="20"/>
          <w:szCs w:val="20"/>
        </w:rPr>
        <w:t>or held a meeting to ask our WISE members about priorities (100 points)</w:t>
      </w:r>
    </w:p>
    <w:p w:rsidR="00502609" w:rsidRPr="00502609" w:rsidRDefault="00502609" w:rsidP="002E5E84">
      <w:pPr>
        <w:pStyle w:val="NoSpacing"/>
        <w:ind w:left="1620" w:hanging="540"/>
        <w:rPr>
          <w:rFonts w:ascii="Myriad Pro" w:hAnsi="Myriad Pro"/>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502609" w:rsidRPr="00502609">
        <w:rPr>
          <w:rFonts w:ascii="Myriad Pro" w:hAnsi="Myriad Pro"/>
          <w:sz w:val="20"/>
          <w:szCs w:val="20"/>
        </w:rPr>
        <w:t>We</w:t>
      </w:r>
      <w:proofErr w:type="gramEnd"/>
      <w:r w:rsidR="00502609" w:rsidRPr="00502609">
        <w:rPr>
          <w:rFonts w:ascii="Myriad Pro" w:hAnsi="Myriad Pro"/>
          <w:sz w:val="20"/>
          <w:szCs w:val="20"/>
        </w:rPr>
        <w:t xml:space="preserve"> conducted a post-meeting evaluation after each meeting</w:t>
      </w:r>
      <w:r w:rsidR="00DE7A65">
        <w:rPr>
          <w:rFonts w:ascii="Myriad Pro" w:hAnsi="Myriad Pro"/>
          <w:sz w:val="20"/>
          <w:szCs w:val="20"/>
        </w:rPr>
        <w:t xml:space="preserve"> (50 points)</w:t>
      </w:r>
    </w:p>
    <w:p w:rsidR="00502609" w:rsidRPr="00502609" w:rsidRDefault="00502609" w:rsidP="002E5E84">
      <w:pPr>
        <w:pStyle w:val="NoSpacing"/>
        <w:ind w:left="1620" w:hanging="540"/>
        <w:rPr>
          <w:rFonts w:ascii="Myriad Pro" w:hAnsi="Myriad Pro"/>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502609" w:rsidRPr="00502609">
        <w:rPr>
          <w:rFonts w:ascii="Myriad Pro" w:hAnsi="Myriad Pro"/>
          <w:sz w:val="20"/>
          <w:szCs w:val="20"/>
        </w:rPr>
        <w:t>We</w:t>
      </w:r>
      <w:proofErr w:type="gramEnd"/>
      <w:r w:rsidR="00502609" w:rsidRPr="00502609">
        <w:rPr>
          <w:rFonts w:ascii="Myriad Pro" w:hAnsi="Myriad Pro"/>
          <w:sz w:val="20"/>
          <w:szCs w:val="20"/>
        </w:rPr>
        <w:t xml:space="preserve"> distributed the results of all surveys to the </w:t>
      </w:r>
      <w:r w:rsidR="00DE7A65">
        <w:rPr>
          <w:rFonts w:ascii="Myriad Pro" w:hAnsi="Myriad Pro"/>
          <w:sz w:val="20"/>
          <w:szCs w:val="20"/>
        </w:rPr>
        <w:t>ChapterWISE Chairs (50 points)</w:t>
      </w:r>
    </w:p>
    <w:p w:rsidR="00502609" w:rsidRPr="00502609" w:rsidRDefault="00502609" w:rsidP="002E5E84">
      <w:pPr>
        <w:pStyle w:val="NoSpacing"/>
        <w:ind w:left="1620" w:hanging="540"/>
        <w:rPr>
          <w:rFonts w:ascii="Myriad Pro" w:hAnsi="Myriad Pro"/>
          <w:sz w:val="20"/>
          <w:szCs w:val="20"/>
        </w:rPr>
      </w:pPr>
    </w:p>
    <w:p w:rsid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502609" w:rsidRPr="00502609">
        <w:rPr>
          <w:rFonts w:ascii="Myriad Pro" w:hAnsi="Myriad Pro"/>
          <w:sz w:val="20"/>
          <w:szCs w:val="20"/>
        </w:rPr>
        <w:t>We</w:t>
      </w:r>
      <w:proofErr w:type="gramEnd"/>
      <w:r w:rsidR="00502609" w:rsidRPr="00502609">
        <w:rPr>
          <w:rFonts w:ascii="Myriad Pro" w:hAnsi="Myriad Pro"/>
          <w:sz w:val="20"/>
          <w:szCs w:val="20"/>
        </w:rPr>
        <w:t xml:space="preserve"> shared the results with </w:t>
      </w:r>
      <w:r w:rsidR="00DE7A65">
        <w:rPr>
          <w:rFonts w:ascii="Myriad Pro" w:hAnsi="Myriad Pro"/>
          <w:sz w:val="20"/>
          <w:szCs w:val="20"/>
        </w:rPr>
        <w:t>our WISE</w:t>
      </w:r>
      <w:r w:rsidR="00502609" w:rsidRPr="00502609">
        <w:rPr>
          <w:rFonts w:ascii="Myriad Pro" w:hAnsi="Myriad Pro"/>
          <w:sz w:val="20"/>
          <w:szCs w:val="20"/>
        </w:rPr>
        <w:t xml:space="preserve"> members</w:t>
      </w:r>
      <w:r w:rsidR="00DE7A65">
        <w:rPr>
          <w:rFonts w:ascii="Myriad Pro" w:hAnsi="Myriad Pro"/>
          <w:sz w:val="20"/>
          <w:szCs w:val="20"/>
        </w:rPr>
        <w:t xml:space="preserve"> (50 points)</w:t>
      </w:r>
    </w:p>
    <w:p w:rsidR="00DE7A65" w:rsidRDefault="00DE7A65" w:rsidP="002E5E84">
      <w:pPr>
        <w:pStyle w:val="ListParagraph"/>
        <w:ind w:left="1620" w:hanging="540"/>
        <w:rPr>
          <w:rFonts w:ascii="Myriad Pro" w:hAnsi="Myriad Pro"/>
          <w:sz w:val="20"/>
          <w:szCs w:val="20"/>
        </w:rPr>
      </w:pPr>
    </w:p>
    <w:p w:rsidR="00DE7A65"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DE7A65">
        <w:rPr>
          <w:rFonts w:ascii="Myriad Pro" w:hAnsi="Myriad Pro"/>
          <w:sz w:val="20"/>
          <w:szCs w:val="20"/>
        </w:rPr>
        <w:t>We</w:t>
      </w:r>
      <w:proofErr w:type="gramEnd"/>
      <w:r w:rsidR="00DE7A65">
        <w:rPr>
          <w:rFonts w:ascii="Myriad Pro" w:hAnsi="Myriad Pro"/>
          <w:sz w:val="20"/>
          <w:szCs w:val="20"/>
        </w:rPr>
        <w:t xml:space="preserve"> used the data to make changes to future meetings and/or the way we communicate with our members (</w:t>
      </w:r>
      <w:r w:rsidR="00156138">
        <w:rPr>
          <w:rFonts w:ascii="Myriad Pro" w:hAnsi="Myriad Pro"/>
          <w:sz w:val="20"/>
          <w:szCs w:val="20"/>
        </w:rPr>
        <w:t>100</w:t>
      </w:r>
      <w:r w:rsidR="00DE7A65">
        <w:rPr>
          <w:rFonts w:ascii="Myriad Pro" w:hAnsi="Myriad Pro"/>
          <w:sz w:val="20"/>
          <w:szCs w:val="20"/>
        </w:rPr>
        <w:t xml:space="preserve"> points)</w:t>
      </w:r>
    </w:p>
    <w:p w:rsidR="00502609" w:rsidRDefault="00502609" w:rsidP="00502609">
      <w:pPr>
        <w:pStyle w:val="NoSpacing"/>
        <w:ind w:left="1440"/>
        <w:rPr>
          <w:rFonts w:ascii="Myriad Pro" w:hAnsi="Myriad Pro"/>
          <w:sz w:val="20"/>
          <w:szCs w:val="20"/>
        </w:rPr>
      </w:pPr>
    </w:p>
    <w:p w:rsidR="00A16E83" w:rsidRDefault="00A16E83" w:rsidP="00502609">
      <w:pPr>
        <w:pStyle w:val="NoSpacing"/>
        <w:ind w:left="1440"/>
        <w:rPr>
          <w:rFonts w:ascii="Myriad Pro" w:hAnsi="Myriad Pro"/>
          <w:sz w:val="20"/>
          <w:szCs w:val="20"/>
        </w:rPr>
      </w:pPr>
    </w:p>
    <w:p w:rsidR="00A16E83" w:rsidRDefault="00A16E83" w:rsidP="00A16E83">
      <w:pPr>
        <w:pStyle w:val="NoSpacing"/>
        <w:numPr>
          <w:ilvl w:val="0"/>
          <w:numId w:val="2"/>
        </w:numPr>
        <w:rPr>
          <w:rFonts w:ascii="Myriad Pro" w:hAnsi="Myriad Pro"/>
          <w:sz w:val="20"/>
          <w:szCs w:val="20"/>
        </w:rPr>
      </w:pPr>
      <w:r w:rsidRPr="00502609">
        <w:rPr>
          <w:rFonts w:ascii="Myriad Pro" w:hAnsi="Myriad Pro"/>
          <w:sz w:val="20"/>
          <w:szCs w:val="20"/>
        </w:rPr>
        <w:t xml:space="preserve">Please indicate </w:t>
      </w:r>
      <w:r>
        <w:rPr>
          <w:rFonts w:ascii="Myriad Pro" w:hAnsi="Myriad Pro"/>
          <w:sz w:val="20"/>
          <w:szCs w:val="20"/>
        </w:rPr>
        <w:t xml:space="preserve">the </w:t>
      </w:r>
      <w:r w:rsidRPr="00502609">
        <w:rPr>
          <w:rFonts w:ascii="Myriad Pro" w:hAnsi="Myriad Pro"/>
          <w:sz w:val="20"/>
          <w:szCs w:val="20"/>
        </w:rPr>
        <w:t xml:space="preserve">ways </w:t>
      </w:r>
      <w:r>
        <w:rPr>
          <w:rFonts w:ascii="Myriad Pro" w:hAnsi="Myriad Pro"/>
          <w:sz w:val="20"/>
          <w:szCs w:val="20"/>
        </w:rPr>
        <w:t xml:space="preserve">that </w:t>
      </w:r>
      <w:r w:rsidRPr="00502609">
        <w:rPr>
          <w:rFonts w:ascii="Myriad Pro" w:hAnsi="Myriad Pro"/>
          <w:sz w:val="20"/>
          <w:szCs w:val="20"/>
        </w:rPr>
        <w:t xml:space="preserve">you communicate with </w:t>
      </w:r>
      <w:r>
        <w:rPr>
          <w:rFonts w:ascii="Myriad Pro" w:hAnsi="Myriad Pro"/>
          <w:sz w:val="20"/>
          <w:szCs w:val="20"/>
        </w:rPr>
        <w:t>your</w:t>
      </w:r>
      <w:r w:rsidRPr="00502609">
        <w:rPr>
          <w:rFonts w:ascii="Myriad Pro" w:hAnsi="Myriad Pro"/>
          <w:sz w:val="20"/>
          <w:szCs w:val="20"/>
        </w:rPr>
        <w:t xml:space="preserve"> </w:t>
      </w:r>
      <w:r>
        <w:rPr>
          <w:rFonts w:ascii="Myriad Pro" w:hAnsi="Myriad Pro"/>
          <w:sz w:val="20"/>
          <w:szCs w:val="20"/>
        </w:rPr>
        <w:t xml:space="preserve">WISE </w:t>
      </w:r>
      <w:r w:rsidRPr="00502609">
        <w:rPr>
          <w:rFonts w:ascii="Myriad Pro" w:hAnsi="Myriad Pro"/>
          <w:sz w:val="20"/>
          <w:szCs w:val="20"/>
        </w:rPr>
        <w:t>members</w:t>
      </w:r>
    </w:p>
    <w:p w:rsidR="00A16E83" w:rsidRPr="00502609" w:rsidRDefault="00A16E83" w:rsidP="00A16E83">
      <w:pPr>
        <w:pStyle w:val="NoSpacing"/>
        <w:ind w:left="720"/>
        <w:rPr>
          <w:rFonts w:ascii="Myriad Pro" w:hAnsi="Myriad Pro"/>
          <w:sz w:val="20"/>
          <w:szCs w:val="20"/>
        </w:rPr>
      </w:pPr>
    </w:p>
    <w:p w:rsidR="00A16E83" w:rsidRPr="00502609" w:rsidRDefault="002E5E84" w:rsidP="002E5E84">
      <w:pPr>
        <w:pStyle w:val="NoSpacing"/>
        <w:ind w:left="1620" w:hanging="540"/>
        <w:rPr>
          <w:rFonts w:ascii="Myriad Pro" w:hAnsi="Myriad Pro"/>
          <w:sz w:val="20"/>
          <w:szCs w:val="20"/>
        </w:rPr>
      </w:pPr>
      <w:proofErr w:type="gramStart"/>
      <w:r>
        <w:rPr>
          <w:rFonts w:ascii="Myriad Pro" w:hAnsi="Myriad Pro"/>
          <w:sz w:val="20"/>
          <w:szCs w:val="20"/>
        </w:rPr>
        <w:t xml:space="preserve">_____  </w:t>
      </w:r>
      <w:r w:rsidR="00A16E83" w:rsidRPr="00502609">
        <w:rPr>
          <w:rFonts w:ascii="Myriad Pro" w:hAnsi="Myriad Pro"/>
          <w:sz w:val="20"/>
          <w:szCs w:val="20"/>
        </w:rPr>
        <w:t xml:space="preserve">Use of social media (chapter </w:t>
      </w:r>
      <w:r w:rsidR="00A16E83">
        <w:rPr>
          <w:rFonts w:ascii="Myriad Pro" w:hAnsi="Myriad Pro"/>
          <w:sz w:val="20"/>
          <w:szCs w:val="20"/>
        </w:rPr>
        <w:t xml:space="preserve">or WISE </w:t>
      </w:r>
      <w:r w:rsidR="00A16E83" w:rsidRPr="00502609">
        <w:rPr>
          <w:rFonts w:ascii="Myriad Pro" w:hAnsi="Myriad Pro"/>
          <w:sz w:val="20"/>
          <w:szCs w:val="20"/>
        </w:rPr>
        <w:t>Facebook pag</w:t>
      </w:r>
      <w:r w:rsidR="00A16E83">
        <w:rPr>
          <w:rFonts w:ascii="Myriad Pro" w:hAnsi="Myriad Pro"/>
          <w:sz w:val="20"/>
          <w:szCs w:val="20"/>
        </w:rPr>
        <w:t>e, Twitter, LinkedIn, WhatsApp</w:t>
      </w:r>
      <w:r w:rsidR="00A16E83" w:rsidRPr="00502609">
        <w:rPr>
          <w:rFonts w:ascii="Myriad Pro" w:hAnsi="Myriad Pro"/>
          <w:sz w:val="20"/>
          <w:szCs w:val="20"/>
        </w:rPr>
        <w:t xml:space="preserve"> etc.)</w:t>
      </w:r>
      <w:proofErr w:type="gramEnd"/>
      <w:r w:rsidR="00A16E83">
        <w:rPr>
          <w:rFonts w:ascii="Myriad Pro" w:hAnsi="Myriad Pro"/>
          <w:sz w:val="20"/>
          <w:szCs w:val="20"/>
        </w:rPr>
        <w:t xml:space="preserve"> (100 points)</w:t>
      </w:r>
    </w:p>
    <w:p w:rsidR="00A16E83" w:rsidRPr="00502609" w:rsidRDefault="00A16E83" w:rsidP="002E5E84">
      <w:pPr>
        <w:pStyle w:val="NoSpacing"/>
        <w:ind w:left="1620" w:hanging="540"/>
        <w:rPr>
          <w:rFonts w:ascii="Myriad Pro" w:hAnsi="Myriad Pro"/>
          <w:sz w:val="20"/>
          <w:szCs w:val="20"/>
        </w:rPr>
      </w:pPr>
    </w:p>
    <w:p w:rsidR="00A16E83"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r w:rsidR="00A16E83">
        <w:rPr>
          <w:rFonts w:ascii="Myriad Pro" w:hAnsi="Myriad Pro"/>
          <w:sz w:val="20"/>
          <w:szCs w:val="20"/>
        </w:rPr>
        <w:t>M</w:t>
      </w:r>
      <w:r w:rsidR="00A16E83" w:rsidRPr="00502609">
        <w:rPr>
          <w:rFonts w:ascii="Myriad Pro" w:hAnsi="Myriad Pro"/>
          <w:sz w:val="20"/>
          <w:szCs w:val="20"/>
        </w:rPr>
        <w:t xml:space="preserve">eeting notices </w:t>
      </w:r>
      <w:r w:rsidR="00A16E83">
        <w:rPr>
          <w:rFonts w:ascii="Myriad Pro" w:hAnsi="Myriad Pro"/>
          <w:sz w:val="20"/>
          <w:szCs w:val="20"/>
        </w:rPr>
        <w:t>sent out at least 2 weeks before WISE meetings and activities (100 points)</w:t>
      </w:r>
    </w:p>
    <w:p w:rsidR="00A16E83" w:rsidRDefault="00A16E83" w:rsidP="002E5E84">
      <w:pPr>
        <w:pStyle w:val="ListParagraph"/>
        <w:ind w:left="1620" w:hanging="540"/>
        <w:rPr>
          <w:rFonts w:ascii="Myriad Pro" w:hAnsi="Myriad Pro"/>
          <w:sz w:val="20"/>
          <w:szCs w:val="20"/>
        </w:rPr>
      </w:pPr>
    </w:p>
    <w:p w:rsidR="00A16E83" w:rsidRDefault="00A16E83" w:rsidP="002E5E84">
      <w:pPr>
        <w:pStyle w:val="NoSpacing"/>
        <w:ind w:firstLine="720"/>
        <w:rPr>
          <w:rFonts w:ascii="Myriad Pro" w:hAnsi="Myriad Pro"/>
          <w:sz w:val="20"/>
          <w:szCs w:val="20"/>
        </w:rPr>
      </w:pPr>
      <w:r>
        <w:rPr>
          <w:rFonts w:ascii="Myriad Pro" w:hAnsi="Myriad Pro"/>
          <w:sz w:val="20"/>
          <w:szCs w:val="20"/>
        </w:rPr>
        <w:t>Describe other ways that you communicate with your members (50 points each, up to two/year)</w:t>
      </w:r>
    </w:p>
    <w:p w:rsidR="00A16E83" w:rsidRDefault="00A16E83" w:rsidP="00A16E83">
      <w:pPr>
        <w:pStyle w:val="NoSpacing"/>
        <w:ind w:left="1440"/>
        <w:rPr>
          <w:rFonts w:ascii="Myriad Pro" w:hAnsi="Myriad Pro"/>
          <w:sz w:val="20"/>
          <w:szCs w:val="20"/>
        </w:rPr>
      </w:pPr>
    </w:p>
    <w:tbl>
      <w:tblPr>
        <w:tblStyle w:val="TableGrid"/>
        <w:tblW w:w="0" w:type="auto"/>
        <w:tblInd w:w="468" w:type="dxa"/>
        <w:tblLook w:val="04A0" w:firstRow="1" w:lastRow="0" w:firstColumn="1" w:lastColumn="0" w:noHBand="0" w:noVBand="1"/>
      </w:tblPr>
      <w:tblGrid>
        <w:gridCol w:w="9000"/>
      </w:tblGrid>
      <w:tr w:rsidR="00A16E83" w:rsidTr="00AC262D">
        <w:tc>
          <w:tcPr>
            <w:tcW w:w="9000" w:type="dxa"/>
          </w:tcPr>
          <w:p w:rsidR="00A16E83" w:rsidRDefault="00A16E83" w:rsidP="00953AF0">
            <w:pPr>
              <w:pStyle w:val="NoSpacing"/>
              <w:rPr>
                <w:rFonts w:ascii="Myriad Pro" w:hAnsi="Myriad Pro"/>
                <w:sz w:val="20"/>
                <w:szCs w:val="20"/>
              </w:rPr>
            </w:pPr>
          </w:p>
        </w:tc>
      </w:tr>
      <w:tr w:rsidR="00A16E83" w:rsidTr="00AC262D">
        <w:tc>
          <w:tcPr>
            <w:tcW w:w="9000" w:type="dxa"/>
          </w:tcPr>
          <w:p w:rsidR="00A16E83" w:rsidRDefault="00A16E83" w:rsidP="00953AF0">
            <w:pPr>
              <w:pStyle w:val="NoSpacing"/>
              <w:rPr>
                <w:rFonts w:ascii="Myriad Pro" w:hAnsi="Myriad Pro"/>
                <w:sz w:val="20"/>
                <w:szCs w:val="20"/>
              </w:rPr>
            </w:pPr>
          </w:p>
        </w:tc>
      </w:tr>
    </w:tbl>
    <w:p w:rsidR="00A16E83" w:rsidRPr="00502609" w:rsidRDefault="00A16E83" w:rsidP="00A16E83">
      <w:pPr>
        <w:pStyle w:val="NoSpacing"/>
        <w:ind w:left="1440"/>
        <w:rPr>
          <w:rFonts w:ascii="Myriad Pro" w:hAnsi="Myriad Pro"/>
          <w:sz w:val="20"/>
          <w:szCs w:val="20"/>
        </w:rPr>
      </w:pPr>
    </w:p>
    <w:p w:rsidR="00A16E83" w:rsidRDefault="00A16E83" w:rsidP="00A16E83">
      <w:pPr>
        <w:pStyle w:val="NoSpacing"/>
        <w:ind w:left="1440"/>
        <w:rPr>
          <w:rFonts w:ascii="Myriad Pro" w:hAnsi="Myriad Pro"/>
          <w:sz w:val="20"/>
          <w:szCs w:val="20"/>
        </w:rPr>
      </w:pPr>
      <w:r w:rsidRPr="00314B7A">
        <w:rPr>
          <w:rFonts w:ascii="Myriad Pro" w:hAnsi="Myriad Pro"/>
          <w:i/>
          <w:sz w:val="20"/>
          <w:szCs w:val="20"/>
        </w:rPr>
        <w:t>Note:</w:t>
      </w:r>
      <w:r w:rsidRPr="00502609">
        <w:rPr>
          <w:rFonts w:ascii="Myriad Pro" w:hAnsi="Myriad Pro"/>
          <w:sz w:val="20"/>
          <w:szCs w:val="20"/>
        </w:rPr>
        <w:t xml:space="preserve"> </w:t>
      </w:r>
      <w:r>
        <w:rPr>
          <w:rFonts w:ascii="Myriad Pro" w:hAnsi="Myriad Pro"/>
          <w:sz w:val="20"/>
          <w:szCs w:val="20"/>
        </w:rPr>
        <w:t>Examples of other communication</w:t>
      </w:r>
      <w:r w:rsidRPr="00502609">
        <w:rPr>
          <w:rFonts w:ascii="Myriad Pro" w:hAnsi="Myriad Pro"/>
          <w:sz w:val="20"/>
          <w:szCs w:val="20"/>
        </w:rPr>
        <w:t>:</w:t>
      </w:r>
    </w:p>
    <w:p w:rsidR="00A16E83" w:rsidRPr="00502609" w:rsidRDefault="00A16E83" w:rsidP="00A16E83">
      <w:pPr>
        <w:pStyle w:val="NoSpacing"/>
        <w:numPr>
          <w:ilvl w:val="0"/>
          <w:numId w:val="18"/>
        </w:numPr>
        <w:rPr>
          <w:rFonts w:ascii="Myriad Pro" w:hAnsi="Myriad Pro"/>
          <w:sz w:val="20"/>
          <w:szCs w:val="20"/>
        </w:rPr>
      </w:pPr>
      <w:r>
        <w:rPr>
          <w:rFonts w:ascii="Myriad Pro" w:hAnsi="Myriad Pro"/>
          <w:sz w:val="20"/>
          <w:szCs w:val="20"/>
        </w:rPr>
        <w:t>Follow-up meeting messages, thanking people for attending and providing follow-up information/resources.</w:t>
      </w:r>
    </w:p>
    <w:p w:rsidR="00A16E83" w:rsidRPr="00502609" w:rsidRDefault="00A16E83" w:rsidP="00A16E83">
      <w:pPr>
        <w:pStyle w:val="NoSpacing"/>
        <w:numPr>
          <w:ilvl w:val="0"/>
          <w:numId w:val="18"/>
        </w:numPr>
        <w:rPr>
          <w:rFonts w:ascii="Myriad Pro" w:hAnsi="Myriad Pro"/>
          <w:sz w:val="20"/>
          <w:szCs w:val="20"/>
        </w:rPr>
      </w:pPr>
      <w:r>
        <w:rPr>
          <w:rFonts w:ascii="Myriad Pro" w:hAnsi="Myriad Pro"/>
          <w:sz w:val="20"/>
          <w:szCs w:val="20"/>
        </w:rPr>
        <w:t>Sending surveys after the meeting.</w:t>
      </w:r>
    </w:p>
    <w:p w:rsidR="00A16E83" w:rsidRDefault="00A16E83" w:rsidP="00A16E83">
      <w:pPr>
        <w:pStyle w:val="NoSpacing"/>
        <w:numPr>
          <w:ilvl w:val="0"/>
          <w:numId w:val="18"/>
        </w:numPr>
        <w:rPr>
          <w:rFonts w:ascii="Myriad Pro" w:hAnsi="Myriad Pro"/>
          <w:sz w:val="20"/>
          <w:szCs w:val="20"/>
        </w:rPr>
      </w:pPr>
      <w:r w:rsidRPr="00502609">
        <w:rPr>
          <w:rFonts w:ascii="Myriad Pro" w:hAnsi="Myriad Pro"/>
          <w:sz w:val="20"/>
          <w:szCs w:val="20"/>
        </w:rPr>
        <w:t xml:space="preserve">Providing a confirmation message when members register for </w:t>
      </w:r>
      <w:r>
        <w:rPr>
          <w:rFonts w:ascii="Myriad Pro" w:hAnsi="Myriad Pro"/>
          <w:sz w:val="20"/>
          <w:szCs w:val="20"/>
        </w:rPr>
        <w:t>WISE</w:t>
      </w:r>
      <w:r w:rsidRPr="00502609">
        <w:rPr>
          <w:rFonts w:ascii="Myriad Pro" w:hAnsi="Myriad Pro"/>
          <w:sz w:val="20"/>
          <w:szCs w:val="20"/>
        </w:rPr>
        <w:t xml:space="preserve"> meetings and events. (Event Espresso, the online registration included in your webhosting package from </w:t>
      </w:r>
      <w:r>
        <w:rPr>
          <w:rFonts w:ascii="Myriad Pro" w:hAnsi="Myriad Pro"/>
          <w:sz w:val="20"/>
          <w:szCs w:val="20"/>
        </w:rPr>
        <w:t>ASSP</w:t>
      </w:r>
      <w:r w:rsidRPr="00502609">
        <w:rPr>
          <w:rFonts w:ascii="Myriad Pro" w:hAnsi="Myriad Pro"/>
          <w:sz w:val="20"/>
          <w:szCs w:val="20"/>
        </w:rPr>
        <w:t>, has the capability to automatically send confirmation messages that you can customize.)</w:t>
      </w:r>
    </w:p>
    <w:p w:rsidR="00A16E83" w:rsidRDefault="00A16E83" w:rsidP="00A16E83">
      <w:pPr>
        <w:pStyle w:val="NoSpacing"/>
        <w:ind w:left="2160"/>
        <w:rPr>
          <w:rFonts w:ascii="Myriad Pro" w:hAnsi="Myriad Pro"/>
          <w:sz w:val="20"/>
          <w:szCs w:val="20"/>
        </w:rPr>
      </w:pPr>
    </w:p>
    <w:p w:rsidR="00A16E83" w:rsidRPr="00502609" w:rsidRDefault="00A16E83" w:rsidP="00A16E83">
      <w:pPr>
        <w:pStyle w:val="NoSpacing"/>
        <w:ind w:left="2160"/>
        <w:rPr>
          <w:rFonts w:ascii="Myriad Pro" w:hAnsi="Myriad Pro"/>
          <w:sz w:val="20"/>
          <w:szCs w:val="20"/>
        </w:rPr>
      </w:pPr>
    </w:p>
    <w:p w:rsidR="00502609" w:rsidRPr="00DE7A65" w:rsidRDefault="00DE7A65" w:rsidP="00DE7A65">
      <w:pPr>
        <w:pStyle w:val="NoSpacing"/>
        <w:numPr>
          <w:ilvl w:val="0"/>
          <w:numId w:val="2"/>
        </w:numPr>
        <w:rPr>
          <w:rFonts w:ascii="Myriad Pro" w:hAnsi="Myriad Pro"/>
          <w:sz w:val="20"/>
          <w:szCs w:val="20"/>
        </w:rPr>
      </w:pPr>
      <w:bookmarkStart w:id="11" w:name="Question_19"/>
      <w:bookmarkEnd w:id="11"/>
      <w:r>
        <w:rPr>
          <w:rFonts w:ascii="Myriad Pro" w:hAnsi="Myriad Pro"/>
          <w:sz w:val="20"/>
          <w:szCs w:val="20"/>
        </w:rPr>
        <w:t>D</w:t>
      </w:r>
      <w:r w:rsidR="00502609" w:rsidRPr="00DE7A65">
        <w:rPr>
          <w:rFonts w:ascii="Myriad Pro" w:hAnsi="Myriad Pro"/>
          <w:sz w:val="20"/>
          <w:szCs w:val="20"/>
        </w:rPr>
        <w:t>escribe your efforts and practices in communicating to chapter members with chapter newsletters.</w:t>
      </w:r>
    </w:p>
    <w:p w:rsidR="00502609" w:rsidRPr="00502609" w:rsidRDefault="00502609" w:rsidP="00502609">
      <w:pPr>
        <w:pStyle w:val="NoSpacing"/>
        <w:ind w:left="720"/>
        <w:rPr>
          <w:rFonts w:ascii="Myriad Pro" w:hAnsi="Myriad Pro"/>
          <w:b/>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DE7A65">
        <w:rPr>
          <w:rFonts w:ascii="Myriad Pro" w:hAnsi="Myriad Pro"/>
          <w:sz w:val="20"/>
          <w:szCs w:val="20"/>
        </w:rPr>
        <w:t>We</w:t>
      </w:r>
      <w:proofErr w:type="gramEnd"/>
      <w:r w:rsidR="00DE7A65">
        <w:rPr>
          <w:rFonts w:ascii="Myriad Pro" w:hAnsi="Myriad Pro"/>
          <w:sz w:val="20"/>
          <w:szCs w:val="20"/>
        </w:rPr>
        <w:t xml:space="preserve"> provided information for our chapter’s newsletter at least 4 times this year (50 points)</w:t>
      </w:r>
    </w:p>
    <w:p w:rsidR="00502609" w:rsidRPr="00502609" w:rsidRDefault="00502609" w:rsidP="002E5E84">
      <w:pPr>
        <w:pStyle w:val="NoSpacing"/>
        <w:ind w:left="1620" w:hanging="540"/>
        <w:rPr>
          <w:rFonts w:ascii="Myriad Pro" w:hAnsi="Myriad Pro"/>
          <w:b/>
          <w:sz w:val="20"/>
          <w:szCs w:val="20"/>
        </w:rPr>
      </w:pPr>
    </w:p>
    <w:p w:rsid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r w:rsidR="00314B7A">
        <w:rPr>
          <w:rFonts w:ascii="Myriad Pro" w:hAnsi="Myriad Pro"/>
          <w:sz w:val="20"/>
          <w:szCs w:val="20"/>
        </w:rPr>
        <w:t xml:space="preserve">Check here if you </w:t>
      </w:r>
      <w:r w:rsidR="00502609" w:rsidRPr="00502609">
        <w:rPr>
          <w:rFonts w:ascii="Myriad Pro" w:hAnsi="Myriad Pro"/>
          <w:sz w:val="20"/>
          <w:szCs w:val="20"/>
        </w:rPr>
        <w:t>uploa</w:t>
      </w:r>
      <w:r w:rsidR="00314B7A">
        <w:rPr>
          <w:rFonts w:ascii="Myriad Pro" w:hAnsi="Myriad Pro"/>
          <w:sz w:val="20"/>
          <w:szCs w:val="20"/>
        </w:rPr>
        <w:t xml:space="preserve">ded an example of your newsletter in the </w:t>
      </w:r>
      <w:hyperlink r:id="rId20" w:history="1">
        <w:r w:rsidR="00314B7A">
          <w:rPr>
            <w:rStyle w:val="Hyperlink"/>
            <w:rFonts w:ascii="Myriad Pro" w:hAnsi="Myriad Pro"/>
            <w:sz w:val="20"/>
            <w:szCs w:val="20"/>
          </w:rPr>
          <w:t>Newsletter F</w:t>
        </w:r>
        <w:r w:rsidR="00314B7A" w:rsidRPr="00314B7A">
          <w:rPr>
            <w:rStyle w:val="Hyperlink"/>
            <w:rFonts w:ascii="Myriad Pro" w:hAnsi="Myriad Pro"/>
            <w:sz w:val="20"/>
            <w:szCs w:val="20"/>
          </w:rPr>
          <w:t>older</w:t>
        </w:r>
      </w:hyperlink>
      <w:r w:rsidR="00314B7A">
        <w:rPr>
          <w:rFonts w:ascii="Myriad Pro" w:hAnsi="Myriad Pro"/>
          <w:sz w:val="20"/>
          <w:szCs w:val="20"/>
        </w:rPr>
        <w:t xml:space="preserve"> the </w:t>
      </w:r>
      <w:hyperlink r:id="rId21" w:history="1">
        <w:r w:rsidR="00314B7A" w:rsidRPr="00607975">
          <w:rPr>
            <w:rStyle w:val="Hyperlink"/>
            <w:rFonts w:ascii="Myriad Pro" w:hAnsi="Myriad Pro"/>
            <w:sz w:val="20"/>
            <w:szCs w:val="20"/>
          </w:rPr>
          <w:t>ChapterWISE Community</w:t>
        </w:r>
      </w:hyperlink>
      <w:r w:rsidR="00314B7A">
        <w:rPr>
          <w:rFonts w:ascii="Myriad Pro" w:hAnsi="Myriad Pro"/>
          <w:sz w:val="20"/>
          <w:szCs w:val="20"/>
        </w:rPr>
        <w:t xml:space="preserve"> page</w:t>
      </w:r>
      <w:r w:rsidR="00DE7A65">
        <w:rPr>
          <w:rFonts w:ascii="Myriad Pro" w:hAnsi="Myriad Pro"/>
          <w:sz w:val="20"/>
          <w:szCs w:val="20"/>
        </w:rPr>
        <w:t xml:space="preserve"> (50 points)</w:t>
      </w:r>
    </w:p>
    <w:p w:rsidR="00314B7A" w:rsidRDefault="00314B7A" w:rsidP="00314B7A">
      <w:pPr>
        <w:pStyle w:val="ListParagraph"/>
        <w:rPr>
          <w:rFonts w:ascii="Myriad Pro" w:hAnsi="Myriad Pro"/>
          <w:sz w:val="20"/>
          <w:szCs w:val="20"/>
        </w:rPr>
      </w:pPr>
    </w:p>
    <w:p w:rsidR="00502609" w:rsidRPr="00502609" w:rsidRDefault="00502609" w:rsidP="00502609">
      <w:pPr>
        <w:pStyle w:val="NoSpacing"/>
        <w:rPr>
          <w:rFonts w:ascii="Myriad Pro" w:hAnsi="Myriad Pro"/>
          <w:b/>
          <w:sz w:val="20"/>
          <w:szCs w:val="20"/>
        </w:rPr>
      </w:pPr>
    </w:p>
    <w:p w:rsidR="00502609" w:rsidRDefault="00DE7A65" w:rsidP="00502609">
      <w:pPr>
        <w:pStyle w:val="NoSpacing"/>
        <w:numPr>
          <w:ilvl w:val="0"/>
          <w:numId w:val="2"/>
        </w:numPr>
        <w:rPr>
          <w:rFonts w:ascii="Myriad Pro" w:hAnsi="Myriad Pro"/>
          <w:sz w:val="20"/>
          <w:szCs w:val="20"/>
        </w:rPr>
      </w:pPr>
      <w:bookmarkStart w:id="12" w:name="Question_20"/>
      <w:bookmarkEnd w:id="12"/>
      <w:r>
        <w:rPr>
          <w:rFonts w:ascii="Myriad Pro" w:hAnsi="Myriad Pro"/>
          <w:sz w:val="20"/>
          <w:szCs w:val="20"/>
        </w:rPr>
        <w:lastRenderedPageBreak/>
        <w:t>D</w:t>
      </w:r>
      <w:r w:rsidR="00502609" w:rsidRPr="00502609">
        <w:rPr>
          <w:rFonts w:ascii="Myriad Pro" w:hAnsi="Myriad Pro"/>
          <w:sz w:val="20"/>
          <w:szCs w:val="20"/>
        </w:rPr>
        <w:t xml:space="preserve">escribe your </w:t>
      </w:r>
      <w:r w:rsidR="00156138">
        <w:rPr>
          <w:rFonts w:ascii="Myriad Pro" w:hAnsi="Myriad Pro"/>
          <w:sz w:val="20"/>
          <w:szCs w:val="20"/>
        </w:rPr>
        <w:t>WISE</w:t>
      </w:r>
      <w:r w:rsidR="00502609" w:rsidRPr="00502609">
        <w:rPr>
          <w:rFonts w:ascii="Myriad Pro" w:hAnsi="Myriad Pro"/>
          <w:sz w:val="20"/>
          <w:szCs w:val="20"/>
        </w:rPr>
        <w:t xml:space="preserve"> practices and procedures in terms of your chapter website.</w:t>
      </w:r>
    </w:p>
    <w:p w:rsidR="00DE7A65" w:rsidRPr="00502609" w:rsidRDefault="00DE7A65" w:rsidP="00DE7A65">
      <w:pPr>
        <w:pStyle w:val="NoSpacing"/>
        <w:ind w:left="720"/>
        <w:rPr>
          <w:rFonts w:ascii="Myriad Pro" w:hAnsi="Myriad Pro"/>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D85928">
        <w:rPr>
          <w:rFonts w:ascii="Myriad Pro" w:hAnsi="Myriad Pro"/>
          <w:sz w:val="20"/>
          <w:szCs w:val="20"/>
        </w:rPr>
        <w:t>Our</w:t>
      </w:r>
      <w:proofErr w:type="gramEnd"/>
      <w:r w:rsidR="00502609" w:rsidRPr="00502609">
        <w:rPr>
          <w:rFonts w:ascii="Myriad Pro" w:hAnsi="Myriad Pro"/>
          <w:sz w:val="20"/>
          <w:szCs w:val="20"/>
        </w:rPr>
        <w:t xml:space="preserve"> </w:t>
      </w:r>
      <w:r w:rsidR="00DE7A65">
        <w:rPr>
          <w:rFonts w:ascii="Myriad Pro" w:hAnsi="Myriad Pro"/>
          <w:sz w:val="20"/>
          <w:szCs w:val="20"/>
        </w:rPr>
        <w:t xml:space="preserve">chapter website </w:t>
      </w:r>
      <w:r w:rsidR="00D85928">
        <w:rPr>
          <w:rFonts w:ascii="Myriad Pro" w:hAnsi="Myriad Pro"/>
          <w:sz w:val="20"/>
          <w:szCs w:val="20"/>
        </w:rPr>
        <w:t>has</w:t>
      </w:r>
      <w:r w:rsidR="00DE7A65">
        <w:rPr>
          <w:rFonts w:ascii="Myriad Pro" w:hAnsi="Myriad Pro"/>
          <w:sz w:val="20"/>
          <w:szCs w:val="20"/>
        </w:rPr>
        <w:t xml:space="preserve"> a WISE section or separate page</w:t>
      </w:r>
      <w:r w:rsidR="007E6EE2">
        <w:rPr>
          <w:rFonts w:ascii="Myriad Pro" w:hAnsi="Myriad Pro"/>
          <w:sz w:val="20"/>
          <w:szCs w:val="20"/>
        </w:rPr>
        <w:t xml:space="preserve"> (100 points)</w:t>
      </w:r>
    </w:p>
    <w:p w:rsidR="00502609" w:rsidRPr="00502609" w:rsidRDefault="00502609" w:rsidP="002E5E84">
      <w:pPr>
        <w:pStyle w:val="NoSpacing"/>
        <w:ind w:left="1620" w:hanging="540"/>
        <w:rPr>
          <w:rFonts w:ascii="Myriad Pro" w:hAnsi="Myriad Pro"/>
          <w:b/>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D85928">
        <w:rPr>
          <w:rFonts w:ascii="Myriad Pro" w:hAnsi="Myriad Pro"/>
          <w:sz w:val="20"/>
          <w:szCs w:val="20"/>
        </w:rPr>
        <w:t>We</w:t>
      </w:r>
      <w:proofErr w:type="gramEnd"/>
      <w:r w:rsidR="00D85928">
        <w:rPr>
          <w:rFonts w:ascii="Myriad Pro" w:hAnsi="Myriad Pro"/>
          <w:sz w:val="20"/>
          <w:szCs w:val="20"/>
        </w:rPr>
        <w:t xml:space="preserve"> provide local ChapterWISE</w:t>
      </w:r>
      <w:r w:rsidR="007E6EE2">
        <w:rPr>
          <w:rFonts w:ascii="Myriad Pro" w:hAnsi="Myriad Pro"/>
          <w:sz w:val="20"/>
          <w:szCs w:val="20"/>
        </w:rPr>
        <w:t xml:space="preserve"> contact information (100 points)</w:t>
      </w:r>
    </w:p>
    <w:p w:rsidR="00502609" w:rsidRPr="00502609" w:rsidRDefault="00502609" w:rsidP="002E5E84">
      <w:pPr>
        <w:pStyle w:val="NoSpacing"/>
        <w:ind w:left="1620" w:hanging="540"/>
        <w:rPr>
          <w:rFonts w:ascii="Myriad Pro" w:hAnsi="Myriad Pro"/>
          <w:sz w:val="20"/>
          <w:szCs w:val="20"/>
        </w:rPr>
      </w:pPr>
    </w:p>
    <w:p w:rsidR="007E6EE2" w:rsidRPr="00502609" w:rsidRDefault="00502609" w:rsidP="002E5E84">
      <w:pPr>
        <w:pStyle w:val="NoSpacing"/>
        <w:ind w:left="1620"/>
        <w:rPr>
          <w:rFonts w:ascii="Myriad Pro" w:hAnsi="Myriad Pro"/>
          <w:sz w:val="20"/>
          <w:szCs w:val="20"/>
        </w:rPr>
      </w:pPr>
      <w:r w:rsidRPr="00CE06BE">
        <w:rPr>
          <w:rFonts w:ascii="Myriad Pro" w:hAnsi="Myriad Pro"/>
          <w:i/>
          <w:sz w:val="20"/>
          <w:szCs w:val="20"/>
        </w:rPr>
        <w:t>Note:</w:t>
      </w:r>
      <w:r w:rsidRPr="00502609">
        <w:rPr>
          <w:rFonts w:ascii="Myriad Pro" w:hAnsi="Myriad Pro"/>
          <w:sz w:val="20"/>
          <w:szCs w:val="20"/>
        </w:rPr>
        <w:t xml:space="preserve"> </w:t>
      </w:r>
      <w:r w:rsidR="007E6EE2" w:rsidRPr="00502609">
        <w:rPr>
          <w:rFonts w:ascii="Myriad Pro" w:hAnsi="Myriad Pro"/>
          <w:sz w:val="20"/>
          <w:szCs w:val="20"/>
        </w:rPr>
        <w:t xml:space="preserve">In order to protect the security of </w:t>
      </w:r>
      <w:r w:rsidR="007E6EE2">
        <w:rPr>
          <w:rFonts w:ascii="Myriad Pro" w:hAnsi="Myriad Pro"/>
          <w:sz w:val="20"/>
          <w:szCs w:val="20"/>
        </w:rPr>
        <w:t>your</w:t>
      </w:r>
      <w:r w:rsidR="007E6EE2" w:rsidRPr="00502609">
        <w:rPr>
          <w:rFonts w:ascii="Myriad Pro" w:hAnsi="Myriad Pro"/>
          <w:sz w:val="20"/>
          <w:szCs w:val="20"/>
        </w:rPr>
        <w:t xml:space="preserve"> personal email account, it is strongly recommended that the position-specific emails that are available through the </w:t>
      </w:r>
      <w:r w:rsidR="007E6EE2">
        <w:rPr>
          <w:rFonts w:ascii="Myriad Pro" w:hAnsi="Myriad Pro"/>
          <w:sz w:val="20"/>
          <w:szCs w:val="20"/>
        </w:rPr>
        <w:t>ASSP</w:t>
      </w:r>
      <w:r w:rsidR="007E6EE2" w:rsidRPr="00502609">
        <w:rPr>
          <w:rFonts w:ascii="Myriad Pro" w:hAnsi="Myriad Pro"/>
          <w:sz w:val="20"/>
          <w:szCs w:val="20"/>
        </w:rPr>
        <w:t xml:space="preserve"> webhosting package be utilized.</w:t>
      </w:r>
      <w:r w:rsidR="00CE06BE">
        <w:rPr>
          <w:rFonts w:ascii="Myriad Pro" w:hAnsi="Myriad Pro"/>
          <w:sz w:val="20"/>
          <w:szCs w:val="20"/>
        </w:rPr>
        <w:t xml:space="preserve"> To set this up, contact your </w:t>
      </w:r>
      <w:r w:rsidR="0077082A">
        <w:rPr>
          <w:rFonts w:ascii="Myriad Pro" w:hAnsi="Myriad Pro"/>
          <w:sz w:val="20"/>
          <w:szCs w:val="20"/>
        </w:rPr>
        <w:t>chapter webmaster.</w:t>
      </w:r>
    </w:p>
    <w:p w:rsidR="00502609" w:rsidRPr="00502609" w:rsidRDefault="00502609" w:rsidP="002E5E84">
      <w:pPr>
        <w:pStyle w:val="NoSpacing"/>
        <w:ind w:left="1620" w:hanging="540"/>
        <w:rPr>
          <w:rFonts w:ascii="Myriad Pro" w:hAnsi="Myriad Pro"/>
          <w:sz w:val="20"/>
          <w:szCs w:val="20"/>
        </w:rPr>
      </w:pPr>
    </w:p>
    <w:p w:rsidR="00502609" w:rsidRPr="00502609" w:rsidRDefault="002E5E84" w:rsidP="002E5E84">
      <w:pPr>
        <w:pStyle w:val="NoSpacing"/>
        <w:ind w:left="1620" w:hanging="540"/>
        <w:rPr>
          <w:rFonts w:ascii="Myriad Pro" w:hAnsi="Myriad Pro"/>
          <w:sz w:val="20"/>
          <w:szCs w:val="20"/>
        </w:rPr>
      </w:pPr>
      <w:r>
        <w:rPr>
          <w:rFonts w:ascii="Myriad Pro" w:hAnsi="Myriad Pro"/>
          <w:sz w:val="20"/>
          <w:szCs w:val="20"/>
        </w:rPr>
        <w:t xml:space="preserve">_____  </w:t>
      </w:r>
      <w:proofErr w:type="gramStart"/>
      <w:r w:rsidR="00D85928">
        <w:rPr>
          <w:rFonts w:ascii="Myriad Pro" w:hAnsi="Myriad Pro"/>
          <w:sz w:val="20"/>
          <w:szCs w:val="20"/>
        </w:rPr>
        <w:t>We</w:t>
      </w:r>
      <w:proofErr w:type="gramEnd"/>
      <w:r w:rsidR="00502609" w:rsidRPr="00502609">
        <w:rPr>
          <w:rFonts w:ascii="Myriad Pro" w:hAnsi="Myriad Pro"/>
          <w:sz w:val="20"/>
          <w:szCs w:val="20"/>
        </w:rPr>
        <w:t xml:space="preserve"> have a designated volunteer responsible for ensuring </w:t>
      </w:r>
      <w:r w:rsidR="007E6EE2">
        <w:rPr>
          <w:rFonts w:ascii="Myriad Pro" w:hAnsi="Myriad Pro"/>
          <w:sz w:val="20"/>
          <w:szCs w:val="20"/>
        </w:rPr>
        <w:t>ChapterWISE current activity/meeting information</w:t>
      </w:r>
      <w:r w:rsidR="00502609" w:rsidRPr="00502609">
        <w:rPr>
          <w:rFonts w:ascii="Myriad Pro" w:hAnsi="Myriad Pro"/>
          <w:sz w:val="20"/>
          <w:szCs w:val="20"/>
        </w:rPr>
        <w:t xml:space="preserve"> is up to date</w:t>
      </w:r>
      <w:r w:rsidR="007E6EE2">
        <w:rPr>
          <w:rFonts w:ascii="Myriad Pro" w:hAnsi="Myriad Pro"/>
          <w:sz w:val="20"/>
          <w:szCs w:val="20"/>
        </w:rPr>
        <w:t xml:space="preserve"> (100 points)</w:t>
      </w:r>
    </w:p>
    <w:p w:rsidR="00502609" w:rsidRDefault="00502609" w:rsidP="00502609">
      <w:pPr>
        <w:pStyle w:val="NoSpacing"/>
        <w:ind w:left="1440"/>
        <w:rPr>
          <w:rFonts w:ascii="Myriad Pro" w:hAnsi="Myriad Pro"/>
          <w:sz w:val="20"/>
          <w:szCs w:val="20"/>
        </w:rPr>
      </w:pPr>
    </w:p>
    <w:p w:rsidR="00314B7A" w:rsidRDefault="00314B7A" w:rsidP="00502609">
      <w:pPr>
        <w:pStyle w:val="NoSpacing"/>
        <w:ind w:left="1440"/>
        <w:rPr>
          <w:rFonts w:ascii="Myriad Pro" w:hAnsi="Myriad Pro"/>
          <w:sz w:val="20"/>
          <w:szCs w:val="20"/>
        </w:rPr>
      </w:pPr>
    </w:p>
    <w:p w:rsidR="00314B7A" w:rsidRDefault="00314B7A" w:rsidP="00502609">
      <w:pPr>
        <w:pStyle w:val="NoSpacing"/>
        <w:ind w:left="1440"/>
        <w:rPr>
          <w:rFonts w:ascii="Myriad Pro" w:hAnsi="Myriad Pro"/>
          <w:sz w:val="20"/>
          <w:szCs w:val="20"/>
        </w:rPr>
      </w:pPr>
    </w:p>
    <w:p w:rsidR="00314B7A" w:rsidRDefault="00314B7A" w:rsidP="00502609">
      <w:pPr>
        <w:pStyle w:val="NoSpacing"/>
        <w:ind w:left="1440"/>
        <w:rPr>
          <w:rFonts w:ascii="Myriad Pro" w:hAnsi="Myriad Pro"/>
          <w:sz w:val="20"/>
          <w:szCs w:val="20"/>
        </w:rPr>
      </w:pPr>
    </w:p>
    <w:p w:rsidR="00314B7A" w:rsidRDefault="00314B7A" w:rsidP="00502609">
      <w:pPr>
        <w:pStyle w:val="NoSpacing"/>
        <w:ind w:left="1440"/>
        <w:rPr>
          <w:rFonts w:ascii="Myriad Pro" w:hAnsi="Myriad Pro"/>
          <w:sz w:val="20"/>
          <w:szCs w:val="20"/>
        </w:rPr>
      </w:pPr>
    </w:p>
    <w:p w:rsidR="00314B7A" w:rsidRDefault="00314B7A" w:rsidP="00502609">
      <w:pPr>
        <w:pStyle w:val="NoSpacing"/>
        <w:ind w:left="1440"/>
        <w:rPr>
          <w:rFonts w:ascii="Myriad Pro" w:hAnsi="Myriad Pro"/>
          <w:sz w:val="20"/>
          <w:szCs w:val="20"/>
        </w:rPr>
      </w:pPr>
    </w:p>
    <w:p w:rsidR="00314B7A" w:rsidRDefault="00314B7A" w:rsidP="00502609">
      <w:pPr>
        <w:pStyle w:val="NoSpacing"/>
        <w:ind w:left="1440"/>
        <w:rPr>
          <w:rFonts w:ascii="Myriad Pro" w:hAnsi="Myriad Pro"/>
          <w:sz w:val="20"/>
          <w:szCs w:val="20"/>
        </w:rPr>
      </w:pPr>
    </w:p>
    <w:p w:rsidR="00314B7A" w:rsidRDefault="00314B7A" w:rsidP="00502609">
      <w:pPr>
        <w:pStyle w:val="NoSpacing"/>
        <w:ind w:left="1440"/>
        <w:rPr>
          <w:rFonts w:ascii="Myriad Pro" w:hAnsi="Myriad Pro"/>
          <w:sz w:val="20"/>
          <w:szCs w:val="20"/>
        </w:rPr>
      </w:pPr>
    </w:p>
    <w:p w:rsidR="00314B7A" w:rsidRDefault="00314B7A" w:rsidP="00502609">
      <w:pPr>
        <w:pStyle w:val="NoSpacing"/>
        <w:ind w:left="1440"/>
        <w:rPr>
          <w:rFonts w:ascii="Myriad Pro" w:hAnsi="Myriad Pro"/>
          <w:sz w:val="20"/>
          <w:szCs w:val="20"/>
        </w:rPr>
      </w:pPr>
    </w:p>
    <w:p w:rsidR="00314B7A" w:rsidRDefault="00314B7A" w:rsidP="00502609">
      <w:pPr>
        <w:pStyle w:val="NoSpacing"/>
        <w:ind w:left="1440"/>
        <w:rPr>
          <w:rFonts w:ascii="Myriad Pro" w:hAnsi="Myriad Pro"/>
          <w:sz w:val="20"/>
          <w:szCs w:val="20"/>
        </w:rPr>
      </w:pPr>
    </w:p>
    <w:p w:rsidR="00314B7A" w:rsidRPr="00502609" w:rsidRDefault="00314B7A" w:rsidP="00502609">
      <w:pPr>
        <w:pStyle w:val="NoSpacing"/>
        <w:ind w:left="1440"/>
        <w:rPr>
          <w:rFonts w:ascii="Myriad Pro" w:hAnsi="Myriad Pro"/>
          <w:sz w:val="20"/>
          <w:szCs w:val="20"/>
        </w:rPr>
      </w:pPr>
    </w:p>
    <w:p w:rsidR="00502609" w:rsidRPr="00502609" w:rsidRDefault="00502609" w:rsidP="00502609">
      <w:pPr>
        <w:pStyle w:val="NoSpacing"/>
        <w:ind w:left="1440"/>
        <w:rPr>
          <w:rFonts w:ascii="Myriad Pro" w:hAnsi="Myriad Pro"/>
          <w:sz w:val="20"/>
          <w:szCs w:val="20"/>
        </w:rPr>
      </w:pPr>
    </w:p>
    <w:p w:rsidR="00502609" w:rsidRPr="00502609" w:rsidRDefault="00502609" w:rsidP="00502609">
      <w:pPr>
        <w:pStyle w:val="NoSpacing"/>
        <w:ind w:left="1440"/>
        <w:rPr>
          <w:rFonts w:ascii="Myriad Pro" w:hAnsi="Myriad Pro"/>
          <w:sz w:val="20"/>
          <w:szCs w:val="20"/>
        </w:rPr>
      </w:pPr>
      <w:bookmarkStart w:id="13" w:name="Question_21"/>
      <w:bookmarkEnd w:id="13"/>
    </w:p>
    <w:p w:rsidR="00502609" w:rsidRPr="00502609" w:rsidRDefault="00502609" w:rsidP="00502609">
      <w:pPr>
        <w:pStyle w:val="NoSpacing"/>
        <w:ind w:left="1440"/>
        <w:rPr>
          <w:rFonts w:ascii="Myriad Pro" w:hAnsi="Myriad Pro"/>
          <w:sz w:val="20"/>
          <w:szCs w:val="20"/>
        </w:rPr>
      </w:pPr>
      <w:bookmarkStart w:id="14" w:name="Question_22"/>
      <w:bookmarkEnd w:id="14"/>
    </w:p>
    <w:p w:rsidR="00502609" w:rsidRPr="00502609" w:rsidRDefault="00502609" w:rsidP="00502609">
      <w:pPr>
        <w:pStyle w:val="NoSpacing"/>
        <w:rPr>
          <w:rFonts w:ascii="Myriad Pro" w:hAnsi="Myriad Pro"/>
          <w:sz w:val="20"/>
          <w:szCs w:val="20"/>
        </w:rPr>
      </w:pPr>
    </w:p>
    <w:p w:rsidR="00502609" w:rsidRPr="00502609" w:rsidRDefault="00502609" w:rsidP="00502609">
      <w:pPr>
        <w:spacing w:after="200" w:line="276" w:lineRule="auto"/>
        <w:rPr>
          <w:b/>
          <w:sz w:val="20"/>
          <w:szCs w:val="20"/>
        </w:rPr>
      </w:pPr>
      <w:r w:rsidRPr="00502609">
        <w:rPr>
          <w:b/>
          <w:sz w:val="20"/>
          <w:szCs w:val="20"/>
        </w:rPr>
        <w:br w:type="page"/>
      </w:r>
    </w:p>
    <w:p w:rsidR="00502609" w:rsidRPr="00502609" w:rsidRDefault="00502609" w:rsidP="00502609">
      <w:pPr>
        <w:pStyle w:val="NoSpacing"/>
        <w:jc w:val="center"/>
        <w:rPr>
          <w:rFonts w:ascii="Myriad Pro" w:hAnsi="Myriad Pro"/>
          <w:b/>
          <w:sz w:val="20"/>
          <w:szCs w:val="20"/>
        </w:rPr>
      </w:pPr>
      <w:bookmarkStart w:id="15" w:name="Section_3"/>
      <w:bookmarkEnd w:id="15"/>
      <w:r w:rsidRPr="00502609">
        <w:rPr>
          <w:rFonts w:ascii="Myriad Pro" w:hAnsi="Myriad Pro"/>
          <w:b/>
          <w:sz w:val="20"/>
          <w:szCs w:val="20"/>
        </w:rPr>
        <w:lastRenderedPageBreak/>
        <w:t>Section 3: Community Outreach</w:t>
      </w:r>
    </w:p>
    <w:p w:rsidR="00502609" w:rsidRPr="00502609" w:rsidRDefault="00502609" w:rsidP="00502609">
      <w:pPr>
        <w:pStyle w:val="NoSpacing"/>
        <w:jc w:val="center"/>
        <w:rPr>
          <w:rFonts w:ascii="Myriad Pro" w:hAnsi="Myriad Pro"/>
          <w:b/>
          <w:sz w:val="20"/>
          <w:szCs w:val="20"/>
        </w:rPr>
      </w:pPr>
    </w:p>
    <w:p w:rsidR="00502609" w:rsidRDefault="00502609" w:rsidP="00502609">
      <w:pPr>
        <w:pStyle w:val="NoSpacing"/>
        <w:rPr>
          <w:rFonts w:ascii="Myriad Pro" w:hAnsi="Myriad Pro"/>
          <w:sz w:val="20"/>
          <w:szCs w:val="20"/>
        </w:rPr>
      </w:pPr>
      <w:r w:rsidRPr="00502609">
        <w:rPr>
          <w:rFonts w:ascii="Myriad Pro" w:hAnsi="Myriad Pro"/>
          <w:sz w:val="20"/>
          <w:szCs w:val="20"/>
        </w:rPr>
        <w:t xml:space="preserve">Section 3 focuses on your community outreach activities that relate specifically to safety. Many </w:t>
      </w:r>
      <w:r w:rsidR="00AF5E82">
        <w:rPr>
          <w:rFonts w:ascii="Myriad Pro" w:hAnsi="Myriad Pro"/>
          <w:sz w:val="20"/>
          <w:szCs w:val="20"/>
        </w:rPr>
        <w:t>of our teams</w:t>
      </w:r>
      <w:r w:rsidRPr="00502609">
        <w:rPr>
          <w:rFonts w:ascii="Myriad Pro" w:hAnsi="Myriad Pro"/>
          <w:sz w:val="20"/>
          <w:szCs w:val="20"/>
        </w:rPr>
        <w:t xml:space="preserve"> engage in charitable work that is meaningful to </w:t>
      </w:r>
      <w:r w:rsidR="00AF5E82">
        <w:rPr>
          <w:rFonts w:ascii="Myriad Pro" w:hAnsi="Myriad Pro"/>
          <w:sz w:val="20"/>
          <w:szCs w:val="20"/>
        </w:rPr>
        <w:t>their</w:t>
      </w:r>
      <w:r w:rsidRPr="00502609">
        <w:rPr>
          <w:rFonts w:ascii="Myriad Pro" w:hAnsi="Myriad Pro"/>
          <w:sz w:val="20"/>
          <w:szCs w:val="20"/>
        </w:rPr>
        <w:t xml:space="preserve"> members and the local community. </w:t>
      </w:r>
    </w:p>
    <w:p w:rsidR="0019074F" w:rsidRDefault="0019074F" w:rsidP="00502609">
      <w:pPr>
        <w:pStyle w:val="NoSpacing"/>
        <w:rPr>
          <w:rFonts w:ascii="Myriad Pro" w:hAnsi="Myriad Pro"/>
          <w:sz w:val="20"/>
          <w:szCs w:val="20"/>
        </w:rPr>
      </w:pPr>
    </w:p>
    <w:p w:rsidR="0019074F" w:rsidRDefault="00502609" w:rsidP="00502609">
      <w:pPr>
        <w:pStyle w:val="NoSpacing"/>
        <w:numPr>
          <w:ilvl w:val="0"/>
          <w:numId w:val="2"/>
        </w:numPr>
        <w:rPr>
          <w:rFonts w:ascii="Myriad Pro" w:hAnsi="Myriad Pro"/>
          <w:sz w:val="20"/>
          <w:szCs w:val="20"/>
        </w:rPr>
      </w:pPr>
      <w:bookmarkStart w:id="16" w:name="Question_23"/>
      <w:bookmarkEnd w:id="16"/>
      <w:r w:rsidRPr="00502609">
        <w:rPr>
          <w:rFonts w:ascii="Myriad Pro" w:hAnsi="Myriad Pro"/>
          <w:sz w:val="20"/>
          <w:szCs w:val="20"/>
        </w:rPr>
        <w:t xml:space="preserve">How does your </w:t>
      </w:r>
      <w:r w:rsidR="0019074F">
        <w:rPr>
          <w:rFonts w:ascii="Myriad Pro" w:hAnsi="Myriad Pro"/>
          <w:sz w:val="20"/>
          <w:szCs w:val="20"/>
        </w:rPr>
        <w:t>ChapterWISE team</w:t>
      </w:r>
      <w:r w:rsidRPr="00502609">
        <w:rPr>
          <w:rFonts w:ascii="Myriad Pro" w:hAnsi="Myriad Pro"/>
          <w:sz w:val="20"/>
          <w:szCs w:val="20"/>
        </w:rPr>
        <w:t xml:space="preserve"> communicate or promote safety in your </w:t>
      </w:r>
      <w:r w:rsidRPr="00AC262D">
        <w:rPr>
          <w:rFonts w:ascii="Myriad Pro" w:hAnsi="Myriad Pro"/>
          <w:b/>
          <w:sz w:val="20"/>
          <w:szCs w:val="20"/>
        </w:rPr>
        <w:t>community</w:t>
      </w:r>
      <w:r w:rsidRPr="00502609">
        <w:rPr>
          <w:rFonts w:ascii="Myriad Pro" w:hAnsi="Myriad Pro"/>
          <w:sz w:val="20"/>
          <w:szCs w:val="20"/>
        </w:rPr>
        <w:t>?</w:t>
      </w:r>
      <w:r w:rsidR="0019074F">
        <w:rPr>
          <w:rFonts w:ascii="Myriad Pro" w:hAnsi="Myriad Pro"/>
          <w:sz w:val="20"/>
          <w:szCs w:val="20"/>
        </w:rPr>
        <w:t xml:space="preserve">  For each networking, social, or other event done with another local organization (i.e. nursing association, CIH group, etc.), describe the event (50 points each</w:t>
      </w:r>
      <w:r w:rsidR="0077082A">
        <w:rPr>
          <w:rFonts w:ascii="Myriad Pro" w:hAnsi="Myriad Pro"/>
          <w:sz w:val="20"/>
          <w:szCs w:val="20"/>
        </w:rPr>
        <w:t>, up to 12 events/year</w:t>
      </w:r>
      <w:r w:rsidR="0019074F">
        <w:rPr>
          <w:rFonts w:ascii="Myriad Pro" w:hAnsi="Myriad Pro"/>
          <w:sz w:val="20"/>
          <w:szCs w:val="20"/>
        </w:rPr>
        <w:t>)</w:t>
      </w:r>
    </w:p>
    <w:p w:rsidR="0019074F" w:rsidRDefault="0019074F" w:rsidP="0019074F">
      <w:pPr>
        <w:pStyle w:val="NoSpacing"/>
        <w:ind w:left="720"/>
        <w:rPr>
          <w:rFonts w:ascii="Myriad Pro" w:hAnsi="Myriad Pro"/>
          <w:sz w:val="20"/>
          <w:szCs w:val="20"/>
        </w:rPr>
      </w:pPr>
    </w:p>
    <w:tbl>
      <w:tblPr>
        <w:tblStyle w:val="TableGrid"/>
        <w:tblW w:w="0" w:type="auto"/>
        <w:tblInd w:w="198" w:type="dxa"/>
        <w:tblLook w:val="04A0" w:firstRow="1" w:lastRow="0" w:firstColumn="1" w:lastColumn="0" w:noHBand="0" w:noVBand="1"/>
      </w:tblPr>
      <w:tblGrid>
        <w:gridCol w:w="1152"/>
        <w:gridCol w:w="1458"/>
        <w:gridCol w:w="6570"/>
      </w:tblGrid>
      <w:tr w:rsidR="0077082A" w:rsidTr="00953AF0">
        <w:tc>
          <w:tcPr>
            <w:tcW w:w="1152" w:type="dxa"/>
          </w:tcPr>
          <w:p w:rsidR="0077082A" w:rsidRDefault="0077082A" w:rsidP="00953AF0">
            <w:pPr>
              <w:pStyle w:val="NoSpacing"/>
              <w:rPr>
                <w:rFonts w:ascii="Myriad Pro" w:hAnsi="Myriad Pro"/>
                <w:sz w:val="20"/>
                <w:szCs w:val="20"/>
              </w:rPr>
            </w:pPr>
            <w:r>
              <w:rPr>
                <w:rFonts w:ascii="Myriad Pro" w:hAnsi="Myriad Pro"/>
                <w:sz w:val="20"/>
                <w:szCs w:val="20"/>
              </w:rPr>
              <w:t>Date</w:t>
            </w:r>
          </w:p>
        </w:tc>
        <w:tc>
          <w:tcPr>
            <w:tcW w:w="1458" w:type="dxa"/>
          </w:tcPr>
          <w:p w:rsidR="0077082A" w:rsidRDefault="0077082A" w:rsidP="00953AF0">
            <w:pPr>
              <w:pStyle w:val="NoSpacing"/>
              <w:rPr>
                <w:rFonts w:ascii="Myriad Pro" w:hAnsi="Myriad Pro"/>
                <w:sz w:val="20"/>
                <w:szCs w:val="20"/>
              </w:rPr>
            </w:pPr>
            <w:r>
              <w:rPr>
                <w:rFonts w:ascii="Myriad Pro" w:hAnsi="Myriad Pro"/>
                <w:sz w:val="20"/>
                <w:szCs w:val="20"/>
              </w:rPr>
              <w:t>Event</w:t>
            </w:r>
          </w:p>
        </w:tc>
        <w:tc>
          <w:tcPr>
            <w:tcW w:w="6570" w:type="dxa"/>
          </w:tcPr>
          <w:p w:rsidR="0077082A" w:rsidRDefault="0077082A" w:rsidP="00953AF0">
            <w:pPr>
              <w:pStyle w:val="NoSpacing"/>
              <w:rPr>
                <w:rFonts w:ascii="Myriad Pro" w:hAnsi="Myriad Pro"/>
                <w:sz w:val="20"/>
                <w:szCs w:val="20"/>
              </w:rPr>
            </w:pPr>
            <w:r>
              <w:rPr>
                <w:rFonts w:ascii="Myriad Pro" w:hAnsi="Myriad Pro"/>
                <w:sz w:val="20"/>
                <w:szCs w:val="20"/>
              </w:rPr>
              <w:t>Description</w:t>
            </w: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bl>
    <w:p w:rsidR="00AC262D" w:rsidRDefault="00AC262D" w:rsidP="00AC262D">
      <w:pPr>
        <w:pStyle w:val="NoSpacing"/>
        <w:ind w:left="720"/>
        <w:rPr>
          <w:rFonts w:ascii="Myriad Pro" w:hAnsi="Myriad Pro"/>
          <w:sz w:val="20"/>
          <w:szCs w:val="20"/>
        </w:rPr>
      </w:pPr>
    </w:p>
    <w:p w:rsidR="00AC262D" w:rsidRDefault="00AC262D" w:rsidP="00AC262D">
      <w:pPr>
        <w:pStyle w:val="NoSpacing"/>
        <w:ind w:left="720"/>
        <w:rPr>
          <w:rFonts w:ascii="Myriad Pro" w:hAnsi="Myriad Pro"/>
          <w:sz w:val="20"/>
          <w:szCs w:val="20"/>
        </w:rPr>
      </w:pPr>
    </w:p>
    <w:p w:rsidR="00AF5E82" w:rsidRDefault="0019074F" w:rsidP="00502609">
      <w:pPr>
        <w:pStyle w:val="NoSpacing"/>
        <w:numPr>
          <w:ilvl w:val="0"/>
          <w:numId w:val="2"/>
        </w:numPr>
        <w:rPr>
          <w:rFonts w:ascii="Myriad Pro" w:hAnsi="Myriad Pro"/>
          <w:sz w:val="20"/>
          <w:szCs w:val="20"/>
        </w:rPr>
      </w:pPr>
      <w:r>
        <w:rPr>
          <w:rFonts w:ascii="Myriad Pro" w:hAnsi="Myriad Pro"/>
          <w:sz w:val="20"/>
          <w:szCs w:val="20"/>
        </w:rPr>
        <w:t xml:space="preserve">Does your ChapterWISE team support </w:t>
      </w:r>
      <w:r w:rsidRPr="00AC262D">
        <w:rPr>
          <w:rFonts w:ascii="Myriad Pro" w:hAnsi="Myriad Pro"/>
          <w:b/>
          <w:sz w:val="20"/>
          <w:szCs w:val="20"/>
        </w:rPr>
        <w:t>charities</w:t>
      </w:r>
      <w:r>
        <w:rPr>
          <w:rFonts w:ascii="Myriad Pro" w:hAnsi="Myriad Pro"/>
          <w:sz w:val="20"/>
          <w:szCs w:val="20"/>
        </w:rPr>
        <w:t>?</w:t>
      </w:r>
      <w:r w:rsidR="00AF5E82">
        <w:rPr>
          <w:rFonts w:ascii="Myriad Pro" w:hAnsi="Myriad Pro"/>
          <w:sz w:val="20"/>
          <w:szCs w:val="20"/>
        </w:rPr>
        <w:t xml:space="preserve">  </w:t>
      </w:r>
    </w:p>
    <w:p w:rsidR="00AF5E82" w:rsidRDefault="00AF5E82" w:rsidP="00AF5E82">
      <w:pPr>
        <w:pStyle w:val="NoSpacing"/>
        <w:ind w:left="720"/>
        <w:rPr>
          <w:rFonts w:ascii="Myriad Pro" w:hAnsi="Myriad Pro"/>
          <w:sz w:val="20"/>
          <w:szCs w:val="20"/>
        </w:rPr>
      </w:pPr>
    </w:p>
    <w:p w:rsidR="00502609" w:rsidRDefault="00AF5E82" w:rsidP="00AF5E82">
      <w:pPr>
        <w:pStyle w:val="NoSpacing"/>
        <w:ind w:left="720"/>
        <w:rPr>
          <w:rFonts w:ascii="Myriad Pro" w:hAnsi="Myriad Pro"/>
          <w:sz w:val="20"/>
          <w:szCs w:val="20"/>
        </w:rPr>
      </w:pPr>
      <w:r>
        <w:rPr>
          <w:rFonts w:ascii="Myriad Pro" w:hAnsi="Myriad Pro"/>
          <w:sz w:val="20"/>
          <w:szCs w:val="20"/>
        </w:rPr>
        <w:t xml:space="preserve">For each time that you participated as a team in an event </w:t>
      </w:r>
      <w:r w:rsidRPr="00AF5E82">
        <w:rPr>
          <w:rFonts w:ascii="Myriad Pro" w:hAnsi="Myriad Pro"/>
          <w:b/>
          <w:sz w:val="20"/>
          <w:szCs w:val="20"/>
        </w:rPr>
        <w:t>organized by a local or national charity</w:t>
      </w:r>
      <w:r>
        <w:rPr>
          <w:rFonts w:ascii="Myriad Pro" w:hAnsi="Myriad Pro"/>
          <w:sz w:val="20"/>
          <w:szCs w:val="20"/>
        </w:rPr>
        <w:t>, describe the event (100 points each</w:t>
      </w:r>
      <w:r w:rsidR="0077082A">
        <w:rPr>
          <w:rFonts w:ascii="Myriad Pro" w:hAnsi="Myriad Pro"/>
          <w:sz w:val="20"/>
          <w:szCs w:val="20"/>
        </w:rPr>
        <w:t>, up to 12 events/year</w:t>
      </w:r>
      <w:r>
        <w:rPr>
          <w:rFonts w:ascii="Myriad Pro" w:hAnsi="Myriad Pro"/>
          <w:sz w:val="20"/>
          <w:szCs w:val="20"/>
        </w:rPr>
        <w:t>)</w:t>
      </w:r>
    </w:p>
    <w:p w:rsidR="00AF5E82" w:rsidRPr="00502609" w:rsidRDefault="00AF5E82" w:rsidP="00AF5E82">
      <w:pPr>
        <w:pStyle w:val="NoSpacing"/>
        <w:ind w:left="720"/>
        <w:rPr>
          <w:rFonts w:ascii="Myriad Pro" w:hAnsi="Myriad Pro"/>
          <w:sz w:val="20"/>
          <w:szCs w:val="20"/>
        </w:rPr>
      </w:pPr>
    </w:p>
    <w:tbl>
      <w:tblPr>
        <w:tblStyle w:val="TableGrid"/>
        <w:tblW w:w="0" w:type="auto"/>
        <w:tblInd w:w="198" w:type="dxa"/>
        <w:tblLook w:val="04A0" w:firstRow="1" w:lastRow="0" w:firstColumn="1" w:lastColumn="0" w:noHBand="0" w:noVBand="1"/>
      </w:tblPr>
      <w:tblGrid>
        <w:gridCol w:w="1152"/>
        <w:gridCol w:w="1458"/>
        <w:gridCol w:w="6570"/>
      </w:tblGrid>
      <w:tr w:rsidR="0077082A" w:rsidTr="00953AF0">
        <w:tc>
          <w:tcPr>
            <w:tcW w:w="1152" w:type="dxa"/>
          </w:tcPr>
          <w:p w:rsidR="0077082A" w:rsidRDefault="0077082A" w:rsidP="00953AF0">
            <w:pPr>
              <w:pStyle w:val="NoSpacing"/>
              <w:rPr>
                <w:rFonts w:ascii="Myriad Pro" w:hAnsi="Myriad Pro"/>
                <w:sz w:val="20"/>
                <w:szCs w:val="20"/>
              </w:rPr>
            </w:pPr>
            <w:r>
              <w:rPr>
                <w:rFonts w:ascii="Myriad Pro" w:hAnsi="Myriad Pro"/>
                <w:sz w:val="20"/>
                <w:szCs w:val="20"/>
              </w:rPr>
              <w:t>Date</w:t>
            </w:r>
          </w:p>
        </w:tc>
        <w:tc>
          <w:tcPr>
            <w:tcW w:w="1458" w:type="dxa"/>
          </w:tcPr>
          <w:p w:rsidR="0077082A" w:rsidRDefault="0077082A" w:rsidP="00953AF0">
            <w:pPr>
              <w:pStyle w:val="NoSpacing"/>
              <w:rPr>
                <w:rFonts w:ascii="Myriad Pro" w:hAnsi="Myriad Pro"/>
                <w:sz w:val="20"/>
                <w:szCs w:val="20"/>
              </w:rPr>
            </w:pPr>
            <w:r>
              <w:rPr>
                <w:rFonts w:ascii="Myriad Pro" w:hAnsi="Myriad Pro"/>
                <w:sz w:val="20"/>
                <w:szCs w:val="20"/>
              </w:rPr>
              <w:t>Event</w:t>
            </w:r>
          </w:p>
        </w:tc>
        <w:tc>
          <w:tcPr>
            <w:tcW w:w="6570" w:type="dxa"/>
          </w:tcPr>
          <w:p w:rsidR="0077082A" w:rsidRDefault="0077082A" w:rsidP="00953AF0">
            <w:pPr>
              <w:pStyle w:val="NoSpacing"/>
              <w:rPr>
                <w:rFonts w:ascii="Myriad Pro" w:hAnsi="Myriad Pro"/>
                <w:sz w:val="20"/>
                <w:szCs w:val="20"/>
              </w:rPr>
            </w:pPr>
            <w:r>
              <w:rPr>
                <w:rFonts w:ascii="Myriad Pro" w:hAnsi="Myriad Pro"/>
                <w:sz w:val="20"/>
                <w:szCs w:val="20"/>
              </w:rPr>
              <w:t>Description</w:t>
            </w: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bl>
    <w:p w:rsidR="00502609" w:rsidRDefault="00502609" w:rsidP="00AF5E82">
      <w:pPr>
        <w:pStyle w:val="NoSpacing"/>
        <w:ind w:left="1440"/>
        <w:rPr>
          <w:rFonts w:ascii="Myriad Pro" w:hAnsi="Myriad Pro"/>
          <w:sz w:val="20"/>
          <w:szCs w:val="20"/>
        </w:rPr>
      </w:pPr>
    </w:p>
    <w:p w:rsidR="00AC262D" w:rsidRDefault="00AC262D" w:rsidP="00AF5E82">
      <w:pPr>
        <w:pStyle w:val="NoSpacing"/>
        <w:ind w:left="1440"/>
        <w:rPr>
          <w:rFonts w:ascii="Myriad Pro" w:hAnsi="Myriad Pro"/>
          <w:sz w:val="20"/>
          <w:szCs w:val="20"/>
        </w:rPr>
      </w:pPr>
    </w:p>
    <w:p w:rsidR="00AC262D" w:rsidRDefault="00AC262D" w:rsidP="00AF5E82">
      <w:pPr>
        <w:pStyle w:val="NoSpacing"/>
        <w:ind w:left="1440"/>
        <w:rPr>
          <w:rFonts w:ascii="Myriad Pro" w:hAnsi="Myriad Pro"/>
          <w:sz w:val="20"/>
          <w:szCs w:val="20"/>
        </w:rPr>
      </w:pPr>
    </w:p>
    <w:p w:rsidR="00AC262D" w:rsidRPr="00502609" w:rsidRDefault="00AC262D" w:rsidP="00AF5E82">
      <w:pPr>
        <w:pStyle w:val="NoSpacing"/>
        <w:ind w:left="1440"/>
        <w:rPr>
          <w:rFonts w:ascii="Myriad Pro" w:hAnsi="Myriad Pro"/>
          <w:sz w:val="20"/>
          <w:szCs w:val="20"/>
        </w:rPr>
      </w:pPr>
    </w:p>
    <w:p w:rsidR="00AF5E82" w:rsidRDefault="00AF5E82" w:rsidP="00AF5E82">
      <w:pPr>
        <w:pStyle w:val="NoSpacing"/>
        <w:ind w:left="720"/>
        <w:rPr>
          <w:rFonts w:ascii="Myriad Pro" w:hAnsi="Myriad Pro"/>
          <w:sz w:val="20"/>
          <w:szCs w:val="20"/>
        </w:rPr>
      </w:pPr>
      <w:r>
        <w:rPr>
          <w:rFonts w:ascii="Myriad Pro" w:hAnsi="Myriad Pro"/>
          <w:sz w:val="20"/>
          <w:szCs w:val="20"/>
        </w:rPr>
        <w:lastRenderedPageBreak/>
        <w:t xml:space="preserve">For each </w:t>
      </w:r>
      <w:r w:rsidRPr="00AF5E82">
        <w:rPr>
          <w:rFonts w:ascii="Myriad Pro" w:hAnsi="Myriad Pro"/>
          <w:b/>
          <w:sz w:val="20"/>
          <w:szCs w:val="20"/>
        </w:rPr>
        <w:t>local</w:t>
      </w:r>
      <w:r>
        <w:rPr>
          <w:rFonts w:ascii="Myriad Pro" w:hAnsi="Myriad Pro"/>
          <w:sz w:val="20"/>
          <w:szCs w:val="20"/>
        </w:rPr>
        <w:t xml:space="preserve"> event that </w:t>
      </w:r>
      <w:r w:rsidRPr="00AF5E82">
        <w:rPr>
          <w:rFonts w:ascii="Myriad Pro" w:hAnsi="Myriad Pro"/>
          <w:b/>
          <w:sz w:val="20"/>
          <w:szCs w:val="20"/>
        </w:rPr>
        <w:t>your team created/led/organized</w:t>
      </w:r>
      <w:r>
        <w:rPr>
          <w:rFonts w:ascii="Myriad Pro" w:hAnsi="Myriad Pro"/>
          <w:sz w:val="20"/>
          <w:szCs w:val="20"/>
        </w:rPr>
        <w:t>, describe the event (</w:t>
      </w:r>
      <w:r w:rsidR="0019074F">
        <w:rPr>
          <w:rFonts w:ascii="Myriad Pro" w:hAnsi="Myriad Pro"/>
          <w:sz w:val="20"/>
          <w:szCs w:val="20"/>
        </w:rPr>
        <w:t>2</w:t>
      </w:r>
      <w:r>
        <w:rPr>
          <w:rFonts w:ascii="Myriad Pro" w:hAnsi="Myriad Pro"/>
          <w:sz w:val="20"/>
          <w:szCs w:val="20"/>
        </w:rPr>
        <w:t>00 points each</w:t>
      </w:r>
      <w:r w:rsidR="0077082A">
        <w:rPr>
          <w:rFonts w:ascii="Myriad Pro" w:hAnsi="Myriad Pro"/>
          <w:sz w:val="20"/>
          <w:szCs w:val="20"/>
        </w:rPr>
        <w:t>, up to 12 events/year</w:t>
      </w:r>
      <w:r>
        <w:rPr>
          <w:rFonts w:ascii="Myriad Pro" w:hAnsi="Myriad Pro"/>
          <w:sz w:val="20"/>
          <w:szCs w:val="20"/>
        </w:rPr>
        <w:t>)</w:t>
      </w:r>
    </w:p>
    <w:p w:rsidR="00AF5E82" w:rsidRPr="00502609" w:rsidRDefault="00AF5E82" w:rsidP="00AF5E82">
      <w:pPr>
        <w:pStyle w:val="NoSpacing"/>
        <w:ind w:left="720"/>
        <w:rPr>
          <w:rFonts w:ascii="Myriad Pro" w:hAnsi="Myriad Pro"/>
          <w:sz w:val="20"/>
          <w:szCs w:val="20"/>
        </w:rPr>
      </w:pPr>
    </w:p>
    <w:tbl>
      <w:tblPr>
        <w:tblStyle w:val="TableGrid"/>
        <w:tblW w:w="0" w:type="auto"/>
        <w:tblInd w:w="198" w:type="dxa"/>
        <w:tblLook w:val="04A0" w:firstRow="1" w:lastRow="0" w:firstColumn="1" w:lastColumn="0" w:noHBand="0" w:noVBand="1"/>
      </w:tblPr>
      <w:tblGrid>
        <w:gridCol w:w="1152"/>
        <w:gridCol w:w="1458"/>
        <w:gridCol w:w="6570"/>
      </w:tblGrid>
      <w:tr w:rsidR="0077082A" w:rsidTr="00953AF0">
        <w:tc>
          <w:tcPr>
            <w:tcW w:w="1152" w:type="dxa"/>
          </w:tcPr>
          <w:p w:rsidR="0077082A" w:rsidRDefault="0077082A" w:rsidP="00953AF0">
            <w:pPr>
              <w:pStyle w:val="NoSpacing"/>
              <w:rPr>
                <w:rFonts w:ascii="Myriad Pro" w:hAnsi="Myriad Pro"/>
                <w:sz w:val="20"/>
                <w:szCs w:val="20"/>
              </w:rPr>
            </w:pPr>
            <w:r>
              <w:rPr>
                <w:rFonts w:ascii="Myriad Pro" w:hAnsi="Myriad Pro"/>
                <w:sz w:val="20"/>
                <w:szCs w:val="20"/>
              </w:rPr>
              <w:t>Date</w:t>
            </w:r>
          </w:p>
        </w:tc>
        <w:tc>
          <w:tcPr>
            <w:tcW w:w="1458" w:type="dxa"/>
          </w:tcPr>
          <w:p w:rsidR="0077082A" w:rsidRDefault="0077082A" w:rsidP="00953AF0">
            <w:pPr>
              <w:pStyle w:val="NoSpacing"/>
              <w:rPr>
                <w:rFonts w:ascii="Myriad Pro" w:hAnsi="Myriad Pro"/>
                <w:sz w:val="20"/>
                <w:szCs w:val="20"/>
              </w:rPr>
            </w:pPr>
            <w:r>
              <w:rPr>
                <w:rFonts w:ascii="Myriad Pro" w:hAnsi="Myriad Pro"/>
                <w:sz w:val="20"/>
                <w:szCs w:val="20"/>
              </w:rPr>
              <w:t>Event</w:t>
            </w:r>
          </w:p>
        </w:tc>
        <w:tc>
          <w:tcPr>
            <w:tcW w:w="6570" w:type="dxa"/>
          </w:tcPr>
          <w:p w:rsidR="0077082A" w:rsidRDefault="0077082A" w:rsidP="00953AF0">
            <w:pPr>
              <w:pStyle w:val="NoSpacing"/>
              <w:rPr>
                <w:rFonts w:ascii="Myriad Pro" w:hAnsi="Myriad Pro"/>
                <w:sz w:val="20"/>
                <w:szCs w:val="20"/>
              </w:rPr>
            </w:pPr>
            <w:r>
              <w:rPr>
                <w:rFonts w:ascii="Myriad Pro" w:hAnsi="Myriad Pro"/>
                <w:sz w:val="20"/>
                <w:szCs w:val="20"/>
              </w:rPr>
              <w:t>Description</w:t>
            </w: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bl>
    <w:p w:rsidR="00AF5E82" w:rsidRPr="00502609" w:rsidRDefault="00AF5E82" w:rsidP="00AF5E82">
      <w:pPr>
        <w:pStyle w:val="NoSpacing"/>
        <w:ind w:left="1440"/>
        <w:rPr>
          <w:rFonts w:ascii="Myriad Pro" w:hAnsi="Myriad Pro"/>
          <w:sz w:val="20"/>
          <w:szCs w:val="20"/>
        </w:rPr>
      </w:pPr>
    </w:p>
    <w:p w:rsidR="00AF5E82" w:rsidRPr="00502609" w:rsidRDefault="00AF5E82" w:rsidP="00AF5E82">
      <w:pPr>
        <w:pStyle w:val="NoSpacing"/>
        <w:rPr>
          <w:rFonts w:ascii="Myriad Pro" w:hAnsi="Myriad Pro"/>
          <w:sz w:val="20"/>
          <w:szCs w:val="20"/>
        </w:rPr>
      </w:pPr>
    </w:p>
    <w:p w:rsidR="00AC262D" w:rsidRDefault="00AC262D" w:rsidP="00AC262D">
      <w:pPr>
        <w:pStyle w:val="NoSpacing"/>
        <w:numPr>
          <w:ilvl w:val="0"/>
          <w:numId w:val="2"/>
        </w:numPr>
        <w:rPr>
          <w:rFonts w:ascii="Myriad Pro" w:hAnsi="Myriad Pro"/>
          <w:sz w:val="20"/>
          <w:szCs w:val="20"/>
        </w:rPr>
      </w:pPr>
      <w:r>
        <w:rPr>
          <w:rFonts w:ascii="Myriad Pro" w:hAnsi="Myriad Pro"/>
          <w:sz w:val="20"/>
          <w:szCs w:val="20"/>
        </w:rPr>
        <w:t xml:space="preserve">Do you reach out to local </w:t>
      </w:r>
      <w:r w:rsidRPr="00AC262D">
        <w:rPr>
          <w:rFonts w:ascii="Myriad Pro" w:hAnsi="Myriad Pro"/>
          <w:b/>
          <w:sz w:val="20"/>
          <w:szCs w:val="20"/>
        </w:rPr>
        <w:t>student</w:t>
      </w:r>
      <w:r>
        <w:rPr>
          <w:rFonts w:ascii="Myriad Pro" w:hAnsi="Myriad Pro"/>
          <w:sz w:val="20"/>
          <w:szCs w:val="20"/>
        </w:rPr>
        <w:t xml:space="preserve"> sections or local colleges to invite students to your WISE meetings and events? </w:t>
      </w:r>
    </w:p>
    <w:p w:rsidR="00AC262D" w:rsidRDefault="00AC262D" w:rsidP="00AC262D">
      <w:pPr>
        <w:pStyle w:val="NoSpacing"/>
        <w:rPr>
          <w:rFonts w:ascii="Myriad Pro" w:hAnsi="Myriad Pro"/>
          <w:sz w:val="20"/>
          <w:szCs w:val="20"/>
        </w:rPr>
      </w:pPr>
    </w:p>
    <w:p w:rsidR="00AC262D" w:rsidRDefault="002E5E84" w:rsidP="002E5E84">
      <w:pPr>
        <w:pStyle w:val="NoSpacing"/>
        <w:ind w:left="990"/>
        <w:rPr>
          <w:rFonts w:ascii="Myriad Pro" w:hAnsi="Myriad Pro"/>
          <w:sz w:val="20"/>
          <w:szCs w:val="20"/>
        </w:rPr>
      </w:pPr>
      <w:r>
        <w:rPr>
          <w:rFonts w:ascii="Myriad Pro" w:hAnsi="Myriad Pro"/>
          <w:sz w:val="20"/>
          <w:szCs w:val="20"/>
        </w:rPr>
        <w:t xml:space="preserve">_____  </w:t>
      </w:r>
      <w:r w:rsidR="00AC262D">
        <w:rPr>
          <w:rFonts w:ascii="Myriad Pro" w:hAnsi="Myriad Pro"/>
          <w:sz w:val="20"/>
          <w:szCs w:val="20"/>
        </w:rPr>
        <w:t>Yes (100 points)</w:t>
      </w:r>
    </w:p>
    <w:p w:rsidR="00AC262D" w:rsidRPr="00502609" w:rsidRDefault="002E5E84" w:rsidP="002E5E84">
      <w:pPr>
        <w:pStyle w:val="NoSpacing"/>
        <w:ind w:left="990"/>
        <w:rPr>
          <w:rFonts w:ascii="Myriad Pro" w:hAnsi="Myriad Pro"/>
          <w:sz w:val="20"/>
          <w:szCs w:val="20"/>
        </w:rPr>
      </w:pPr>
      <w:r>
        <w:rPr>
          <w:rFonts w:ascii="Myriad Pro" w:hAnsi="Myriad Pro"/>
          <w:sz w:val="20"/>
          <w:szCs w:val="20"/>
        </w:rPr>
        <w:t xml:space="preserve">_____  </w:t>
      </w:r>
      <w:r w:rsidR="00AC262D">
        <w:rPr>
          <w:rFonts w:ascii="Myriad Pro" w:hAnsi="Myriad Pro"/>
          <w:sz w:val="20"/>
          <w:szCs w:val="20"/>
        </w:rPr>
        <w:t>No (0 points)</w:t>
      </w:r>
    </w:p>
    <w:p w:rsidR="00AC262D" w:rsidRDefault="00AC262D" w:rsidP="00AC262D">
      <w:pPr>
        <w:pStyle w:val="NoSpacing"/>
        <w:rPr>
          <w:rFonts w:ascii="Myriad Pro" w:hAnsi="Myriad Pro"/>
          <w:sz w:val="20"/>
          <w:szCs w:val="20"/>
        </w:rPr>
      </w:pPr>
    </w:p>
    <w:p w:rsidR="00AC262D" w:rsidRDefault="00AC262D" w:rsidP="00AC262D">
      <w:pPr>
        <w:pStyle w:val="NoSpacing"/>
        <w:rPr>
          <w:rFonts w:ascii="Myriad Pro" w:hAnsi="Myriad Pro"/>
          <w:sz w:val="20"/>
          <w:szCs w:val="20"/>
        </w:rPr>
      </w:pPr>
    </w:p>
    <w:p w:rsidR="00AC262D" w:rsidRDefault="00AC262D" w:rsidP="00AC262D">
      <w:pPr>
        <w:pStyle w:val="NoSpacing"/>
        <w:numPr>
          <w:ilvl w:val="0"/>
          <w:numId w:val="2"/>
        </w:numPr>
        <w:rPr>
          <w:rFonts w:ascii="Myriad Pro" w:hAnsi="Myriad Pro"/>
          <w:sz w:val="20"/>
          <w:szCs w:val="20"/>
        </w:rPr>
      </w:pPr>
      <w:r>
        <w:rPr>
          <w:rFonts w:ascii="Myriad Pro" w:hAnsi="Myriad Pro"/>
          <w:sz w:val="20"/>
          <w:szCs w:val="20"/>
        </w:rPr>
        <w:t xml:space="preserve">What does your ChapterWISE team do to support local </w:t>
      </w:r>
      <w:r w:rsidRPr="00AC262D">
        <w:rPr>
          <w:rFonts w:ascii="Myriad Pro" w:hAnsi="Myriad Pro"/>
          <w:b/>
          <w:sz w:val="20"/>
          <w:szCs w:val="20"/>
        </w:rPr>
        <w:t>students</w:t>
      </w:r>
      <w:r>
        <w:rPr>
          <w:rFonts w:ascii="Myriad Pro" w:hAnsi="Myriad Pro"/>
          <w:sz w:val="20"/>
          <w:szCs w:val="20"/>
        </w:rPr>
        <w:t xml:space="preserve"> (elementary through graduate programs?  For each event that your team created or one of your ChapterWISE team members spoke at a school safety event, Career Day, STEM event, or Girl Scouts activity, describe the event.  (200 points for each separate event – up to 12 events)</w:t>
      </w:r>
    </w:p>
    <w:p w:rsidR="00AC262D" w:rsidRPr="00502609" w:rsidRDefault="00AC262D" w:rsidP="00AC262D">
      <w:pPr>
        <w:pStyle w:val="NoSpacing"/>
        <w:ind w:left="720"/>
        <w:rPr>
          <w:rFonts w:ascii="Myriad Pro" w:hAnsi="Myriad Pro"/>
          <w:sz w:val="20"/>
          <w:szCs w:val="20"/>
        </w:rPr>
      </w:pPr>
    </w:p>
    <w:tbl>
      <w:tblPr>
        <w:tblStyle w:val="TableGrid"/>
        <w:tblW w:w="0" w:type="auto"/>
        <w:tblInd w:w="198" w:type="dxa"/>
        <w:tblLook w:val="04A0" w:firstRow="1" w:lastRow="0" w:firstColumn="1" w:lastColumn="0" w:noHBand="0" w:noVBand="1"/>
      </w:tblPr>
      <w:tblGrid>
        <w:gridCol w:w="1152"/>
        <w:gridCol w:w="1458"/>
        <w:gridCol w:w="6570"/>
      </w:tblGrid>
      <w:tr w:rsidR="00AC262D" w:rsidTr="00953AF0">
        <w:tc>
          <w:tcPr>
            <w:tcW w:w="1152" w:type="dxa"/>
          </w:tcPr>
          <w:p w:rsidR="00AC262D" w:rsidRDefault="00AC262D" w:rsidP="00953AF0">
            <w:pPr>
              <w:pStyle w:val="NoSpacing"/>
              <w:rPr>
                <w:rFonts w:ascii="Myriad Pro" w:hAnsi="Myriad Pro"/>
                <w:sz w:val="20"/>
                <w:szCs w:val="20"/>
              </w:rPr>
            </w:pPr>
            <w:r>
              <w:rPr>
                <w:rFonts w:ascii="Myriad Pro" w:hAnsi="Myriad Pro"/>
                <w:sz w:val="20"/>
                <w:szCs w:val="20"/>
              </w:rPr>
              <w:t>Date</w:t>
            </w:r>
          </w:p>
        </w:tc>
        <w:tc>
          <w:tcPr>
            <w:tcW w:w="1458" w:type="dxa"/>
          </w:tcPr>
          <w:p w:rsidR="00AC262D" w:rsidRDefault="00AC262D" w:rsidP="00953AF0">
            <w:pPr>
              <w:pStyle w:val="NoSpacing"/>
              <w:rPr>
                <w:rFonts w:ascii="Myriad Pro" w:hAnsi="Myriad Pro"/>
                <w:sz w:val="20"/>
                <w:szCs w:val="20"/>
              </w:rPr>
            </w:pPr>
            <w:r>
              <w:rPr>
                <w:rFonts w:ascii="Myriad Pro" w:hAnsi="Myriad Pro"/>
                <w:sz w:val="20"/>
                <w:szCs w:val="20"/>
              </w:rPr>
              <w:t>Event</w:t>
            </w:r>
          </w:p>
        </w:tc>
        <w:tc>
          <w:tcPr>
            <w:tcW w:w="6570" w:type="dxa"/>
          </w:tcPr>
          <w:p w:rsidR="00AC262D" w:rsidRDefault="00AC262D" w:rsidP="00953AF0">
            <w:pPr>
              <w:pStyle w:val="NoSpacing"/>
              <w:rPr>
                <w:rFonts w:ascii="Myriad Pro" w:hAnsi="Myriad Pro"/>
                <w:sz w:val="20"/>
                <w:szCs w:val="20"/>
              </w:rPr>
            </w:pPr>
            <w:r>
              <w:rPr>
                <w:rFonts w:ascii="Myriad Pro" w:hAnsi="Myriad Pro"/>
                <w:sz w:val="20"/>
                <w:szCs w:val="20"/>
              </w:rPr>
              <w:t>Description</w:t>
            </w: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r w:rsidR="00AC262D" w:rsidTr="00953AF0">
        <w:tc>
          <w:tcPr>
            <w:tcW w:w="1152" w:type="dxa"/>
          </w:tcPr>
          <w:p w:rsidR="00AC262D" w:rsidRDefault="00AC262D" w:rsidP="00953AF0">
            <w:pPr>
              <w:pStyle w:val="NoSpacing"/>
              <w:rPr>
                <w:rFonts w:ascii="Myriad Pro" w:hAnsi="Myriad Pro"/>
                <w:sz w:val="20"/>
                <w:szCs w:val="20"/>
              </w:rPr>
            </w:pPr>
          </w:p>
        </w:tc>
        <w:tc>
          <w:tcPr>
            <w:tcW w:w="1458" w:type="dxa"/>
          </w:tcPr>
          <w:p w:rsidR="00AC262D" w:rsidRDefault="00AC262D" w:rsidP="00953AF0">
            <w:pPr>
              <w:pStyle w:val="NoSpacing"/>
              <w:rPr>
                <w:rFonts w:ascii="Myriad Pro" w:hAnsi="Myriad Pro"/>
                <w:sz w:val="20"/>
                <w:szCs w:val="20"/>
              </w:rPr>
            </w:pPr>
          </w:p>
        </w:tc>
        <w:tc>
          <w:tcPr>
            <w:tcW w:w="6570" w:type="dxa"/>
          </w:tcPr>
          <w:p w:rsidR="00AC262D" w:rsidRDefault="00AC262D" w:rsidP="00953AF0">
            <w:pPr>
              <w:pStyle w:val="NoSpacing"/>
              <w:rPr>
                <w:rFonts w:ascii="Myriad Pro" w:hAnsi="Myriad Pro"/>
                <w:sz w:val="20"/>
                <w:szCs w:val="20"/>
              </w:rPr>
            </w:pPr>
          </w:p>
        </w:tc>
      </w:tr>
    </w:tbl>
    <w:p w:rsidR="00502609" w:rsidRPr="00502609" w:rsidRDefault="00502609" w:rsidP="00502609">
      <w:pPr>
        <w:pStyle w:val="NoSpacing"/>
        <w:ind w:left="1440"/>
        <w:rPr>
          <w:rFonts w:ascii="Myriad Pro" w:hAnsi="Myriad Pro"/>
          <w:sz w:val="20"/>
          <w:szCs w:val="20"/>
        </w:rPr>
      </w:pPr>
    </w:p>
    <w:p w:rsidR="00502609" w:rsidRPr="00502609" w:rsidRDefault="00502609" w:rsidP="00502609">
      <w:pPr>
        <w:spacing w:after="200" w:line="276" w:lineRule="auto"/>
        <w:rPr>
          <w:sz w:val="20"/>
          <w:szCs w:val="20"/>
        </w:rPr>
      </w:pPr>
      <w:r w:rsidRPr="00502609">
        <w:rPr>
          <w:sz w:val="20"/>
          <w:szCs w:val="20"/>
        </w:rPr>
        <w:br w:type="page"/>
      </w:r>
    </w:p>
    <w:p w:rsidR="00502609" w:rsidRPr="00502609" w:rsidRDefault="00502609" w:rsidP="00502609">
      <w:pPr>
        <w:pStyle w:val="NoSpacing"/>
        <w:jc w:val="center"/>
        <w:rPr>
          <w:rFonts w:ascii="Myriad Pro" w:hAnsi="Myriad Pro"/>
          <w:b/>
          <w:sz w:val="20"/>
          <w:szCs w:val="20"/>
        </w:rPr>
      </w:pPr>
      <w:bookmarkStart w:id="17" w:name="Section_4"/>
      <w:bookmarkEnd w:id="17"/>
      <w:r w:rsidRPr="00502609">
        <w:rPr>
          <w:rFonts w:ascii="Myriad Pro" w:hAnsi="Myriad Pro"/>
          <w:b/>
          <w:sz w:val="20"/>
          <w:szCs w:val="20"/>
        </w:rPr>
        <w:lastRenderedPageBreak/>
        <w:t>Section 4: Professional Development</w:t>
      </w:r>
    </w:p>
    <w:p w:rsidR="00502609" w:rsidRPr="00502609" w:rsidRDefault="00502609" w:rsidP="00502609">
      <w:pPr>
        <w:pStyle w:val="NoSpacing"/>
        <w:jc w:val="center"/>
        <w:rPr>
          <w:rFonts w:ascii="Myriad Pro" w:hAnsi="Myriad Pro"/>
          <w:b/>
          <w:sz w:val="20"/>
          <w:szCs w:val="20"/>
        </w:rPr>
      </w:pPr>
    </w:p>
    <w:p w:rsidR="00502609" w:rsidRPr="00502609" w:rsidRDefault="00502609" w:rsidP="00502609">
      <w:pPr>
        <w:pStyle w:val="NoSpacing"/>
        <w:rPr>
          <w:rFonts w:ascii="Myriad Pro" w:hAnsi="Myriad Pro"/>
          <w:sz w:val="20"/>
          <w:szCs w:val="20"/>
        </w:rPr>
      </w:pPr>
      <w:r w:rsidRPr="00502609">
        <w:rPr>
          <w:rFonts w:ascii="Myriad Pro" w:hAnsi="Myriad Pro"/>
          <w:sz w:val="20"/>
          <w:szCs w:val="20"/>
        </w:rPr>
        <w:t xml:space="preserve">Section 4 focuses on the professional development opportunities that your </w:t>
      </w:r>
      <w:r w:rsidR="0019074F">
        <w:rPr>
          <w:rFonts w:ascii="Myriad Pro" w:hAnsi="Myriad Pro"/>
          <w:sz w:val="20"/>
          <w:szCs w:val="20"/>
        </w:rPr>
        <w:t>ChapterWISE team</w:t>
      </w:r>
      <w:r w:rsidRPr="00502609">
        <w:rPr>
          <w:rFonts w:ascii="Myriad Pro" w:hAnsi="Myriad Pro"/>
          <w:sz w:val="20"/>
          <w:szCs w:val="20"/>
        </w:rPr>
        <w:t xml:space="preserve"> organizes for its members. </w:t>
      </w:r>
    </w:p>
    <w:p w:rsidR="00502609" w:rsidRPr="00502609" w:rsidRDefault="00502609" w:rsidP="00502609">
      <w:pPr>
        <w:pStyle w:val="NoSpacing"/>
        <w:rPr>
          <w:rFonts w:ascii="Myriad Pro" w:hAnsi="Myriad Pro"/>
          <w:sz w:val="20"/>
          <w:szCs w:val="20"/>
        </w:rPr>
      </w:pPr>
    </w:p>
    <w:p w:rsidR="0019074F" w:rsidRDefault="0019074F" w:rsidP="00502609">
      <w:pPr>
        <w:pStyle w:val="NoSpacing"/>
        <w:numPr>
          <w:ilvl w:val="0"/>
          <w:numId w:val="2"/>
        </w:numPr>
        <w:rPr>
          <w:rFonts w:ascii="Myriad Pro" w:hAnsi="Myriad Pro"/>
          <w:sz w:val="20"/>
          <w:szCs w:val="20"/>
        </w:rPr>
      </w:pPr>
      <w:bookmarkStart w:id="18" w:name="Question_25"/>
      <w:bookmarkEnd w:id="18"/>
      <w:r>
        <w:rPr>
          <w:rFonts w:ascii="Myriad Pro" w:hAnsi="Myriad Pro"/>
          <w:sz w:val="20"/>
          <w:szCs w:val="20"/>
        </w:rPr>
        <w:t>Describe the professional development opportunities offered by your ChapterWISE team. (100 points each</w:t>
      </w:r>
      <w:r w:rsidR="0077082A">
        <w:rPr>
          <w:rFonts w:ascii="Myriad Pro" w:hAnsi="Myriad Pro"/>
          <w:sz w:val="20"/>
          <w:szCs w:val="20"/>
        </w:rPr>
        <w:t>, up to 12 events/year</w:t>
      </w:r>
      <w:r>
        <w:rPr>
          <w:rFonts w:ascii="Myriad Pro" w:hAnsi="Myriad Pro"/>
          <w:sz w:val="20"/>
          <w:szCs w:val="20"/>
        </w:rPr>
        <w:t>)</w:t>
      </w:r>
    </w:p>
    <w:p w:rsidR="0019074F" w:rsidRDefault="0019074F" w:rsidP="0019074F">
      <w:pPr>
        <w:pStyle w:val="NoSpacing"/>
        <w:ind w:left="720"/>
        <w:rPr>
          <w:rFonts w:ascii="Myriad Pro" w:hAnsi="Myriad Pro"/>
          <w:sz w:val="20"/>
          <w:szCs w:val="20"/>
        </w:rPr>
      </w:pPr>
    </w:p>
    <w:tbl>
      <w:tblPr>
        <w:tblStyle w:val="TableGrid"/>
        <w:tblW w:w="0" w:type="auto"/>
        <w:tblInd w:w="198" w:type="dxa"/>
        <w:tblLook w:val="04A0" w:firstRow="1" w:lastRow="0" w:firstColumn="1" w:lastColumn="0" w:noHBand="0" w:noVBand="1"/>
      </w:tblPr>
      <w:tblGrid>
        <w:gridCol w:w="1152"/>
        <w:gridCol w:w="1458"/>
        <w:gridCol w:w="6570"/>
      </w:tblGrid>
      <w:tr w:rsidR="0077082A" w:rsidTr="00953AF0">
        <w:tc>
          <w:tcPr>
            <w:tcW w:w="1152" w:type="dxa"/>
          </w:tcPr>
          <w:p w:rsidR="0077082A" w:rsidRDefault="0077082A" w:rsidP="00953AF0">
            <w:pPr>
              <w:pStyle w:val="NoSpacing"/>
              <w:rPr>
                <w:rFonts w:ascii="Myriad Pro" w:hAnsi="Myriad Pro"/>
                <w:sz w:val="20"/>
                <w:szCs w:val="20"/>
              </w:rPr>
            </w:pPr>
            <w:r>
              <w:rPr>
                <w:rFonts w:ascii="Myriad Pro" w:hAnsi="Myriad Pro"/>
                <w:sz w:val="20"/>
                <w:szCs w:val="20"/>
              </w:rPr>
              <w:t>Date</w:t>
            </w:r>
          </w:p>
        </w:tc>
        <w:tc>
          <w:tcPr>
            <w:tcW w:w="1458" w:type="dxa"/>
          </w:tcPr>
          <w:p w:rsidR="0077082A" w:rsidRDefault="0077082A" w:rsidP="00953AF0">
            <w:pPr>
              <w:pStyle w:val="NoSpacing"/>
              <w:rPr>
                <w:rFonts w:ascii="Myriad Pro" w:hAnsi="Myriad Pro"/>
                <w:sz w:val="20"/>
                <w:szCs w:val="20"/>
              </w:rPr>
            </w:pPr>
            <w:r>
              <w:rPr>
                <w:rFonts w:ascii="Myriad Pro" w:hAnsi="Myriad Pro"/>
                <w:sz w:val="20"/>
                <w:szCs w:val="20"/>
              </w:rPr>
              <w:t>Event</w:t>
            </w:r>
          </w:p>
        </w:tc>
        <w:tc>
          <w:tcPr>
            <w:tcW w:w="6570" w:type="dxa"/>
          </w:tcPr>
          <w:p w:rsidR="0077082A" w:rsidRDefault="0077082A" w:rsidP="00953AF0">
            <w:pPr>
              <w:pStyle w:val="NoSpacing"/>
              <w:rPr>
                <w:rFonts w:ascii="Myriad Pro" w:hAnsi="Myriad Pro"/>
                <w:sz w:val="20"/>
                <w:szCs w:val="20"/>
              </w:rPr>
            </w:pPr>
            <w:r>
              <w:rPr>
                <w:rFonts w:ascii="Myriad Pro" w:hAnsi="Myriad Pro"/>
                <w:sz w:val="20"/>
                <w:szCs w:val="20"/>
              </w:rPr>
              <w:t>Description</w:t>
            </w: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bl>
    <w:p w:rsidR="0019074F" w:rsidRPr="00502609" w:rsidRDefault="0019074F" w:rsidP="0019074F">
      <w:pPr>
        <w:pStyle w:val="NoSpacing"/>
        <w:ind w:left="1440"/>
        <w:rPr>
          <w:rFonts w:ascii="Myriad Pro" w:hAnsi="Myriad Pro"/>
          <w:sz w:val="20"/>
          <w:szCs w:val="20"/>
        </w:rPr>
      </w:pPr>
    </w:p>
    <w:p w:rsidR="0019074F" w:rsidRPr="00F366BD" w:rsidRDefault="0019074F" w:rsidP="00F366BD">
      <w:pPr>
        <w:pStyle w:val="ListParagraph"/>
        <w:numPr>
          <w:ilvl w:val="0"/>
          <w:numId w:val="2"/>
        </w:numPr>
        <w:spacing w:after="200" w:line="276" w:lineRule="auto"/>
        <w:rPr>
          <w:rFonts w:ascii="Myriad Pro" w:hAnsi="Myriad Pro" w:cstheme="minorBidi"/>
          <w:sz w:val="20"/>
          <w:szCs w:val="20"/>
        </w:rPr>
      </w:pPr>
      <w:r w:rsidRPr="00F366BD">
        <w:rPr>
          <w:rFonts w:ascii="Myriad Pro" w:hAnsi="Myriad Pro" w:cstheme="minorBidi"/>
          <w:sz w:val="20"/>
          <w:szCs w:val="20"/>
        </w:rPr>
        <w:t xml:space="preserve">Does your ChapterWISE team collaborate on professional development events with other Society groups (Practice Specialties, Common Interest Groups, other chapters)? </w:t>
      </w:r>
    </w:p>
    <w:p w:rsidR="00F366BD" w:rsidRPr="00F366BD" w:rsidRDefault="002E5E84" w:rsidP="002E5E84">
      <w:pPr>
        <w:ind w:left="1080"/>
        <w:rPr>
          <w:sz w:val="20"/>
          <w:szCs w:val="20"/>
        </w:rPr>
      </w:pPr>
      <w:r>
        <w:rPr>
          <w:sz w:val="20"/>
          <w:szCs w:val="20"/>
        </w:rPr>
        <w:t xml:space="preserve">_____  </w:t>
      </w:r>
      <w:r w:rsidR="00F366BD" w:rsidRPr="00F366BD">
        <w:rPr>
          <w:sz w:val="20"/>
          <w:szCs w:val="20"/>
        </w:rPr>
        <w:t>Yes (100 points)</w:t>
      </w:r>
    </w:p>
    <w:p w:rsidR="00F366BD" w:rsidRPr="00F366BD" w:rsidRDefault="002E5E84" w:rsidP="002E5E84">
      <w:pPr>
        <w:ind w:left="1080"/>
        <w:rPr>
          <w:sz w:val="20"/>
          <w:szCs w:val="20"/>
        </w:rPr>
      </w:pPr>
      <w:r>
        <w:rPr>
          <w:sz w:val="20"/>
          <w:szCs w:val="20"/>
        </w:rPr>
        <w:t xml:space="preserve">_____  </w:t>
      </w:r>
      <w:r w:rsidR="00F366BD" w:rsidRPr="00F366BD">
        <w:rPr>
          <w:sz w:val="20"/>
          <w:szCs w:val="20"/>
        </w:rPr>
        <w:t>No (0 points)</w:t>
      </w:r>
    </w:p>
    <w:p w:rsidR="00502609" w:rsidRPr="00502609" w:rsidRDefault="00502609" w:rsidP="00502609">
      <w:pPr>
        <w:spacing w:after="200" w:line="276" w:lineRule="auto"/>
        <w:rPr>
          <w:b/>
          <w:sz w:val="20"/>
          <w:szCs w:val="20"/>
        </w:rPr>
      </w:pPr>
      <w:r w:rsidRPr="00502609">
        <w:rPr>
          <w:b/>
          <w:sz w:val="20"/>
          <w:szCs w:val="20"/>
        </w:rPr>
        <w:br w:type="page"/>
      </w:r>
    </w:p>
    <w:p w:rsidR="00502609" w:rsidRPr="00502609" w:rsidRDefault="00502609" w:rsidP="00502609">
      <w:pPr>
        <w:pStyle w:val="NoSpacing"/>
        <w:jc w:val="center"/>
        <w:rPr>
          <w:rFonts w:ascii="Myriad Pro" w:hAnsi="Myriad Pro"/>
          <w:b/>
          <w:sz w:val="20"/>
          <w:szCs w:val="20"/>
        </w:rPr>
      </w:pPr>
      <w:bookmarkStart w:id="19" w:name="Section_5"/>
      <w:bookmarkEnd w:id="19"/>
      <w:r w:rsidRPr="00502609">
        <w:rPr>
          <w:rFonts w:ascii="Myriad Pro" w:hAnsi="Myriad Pro"/>
          <w:b/>
          <w:sz w:val="20"/>
          <w:szCs w:val="20"/>
        </w:rPr>
        <w:lastRenderedPageBreak/>
        <w:t xml:space="preserve">Section 5: </w:t>
      </w:r>
      <w:r w:rsidR="00DE1802">
        <w:rPr>
          <w:rFonts w:ascii="Myriad Pro" w:hAnsi="Myriad Pro"/>
          <w:b/>
          <w:sz w:val="20"/>
          <w:szCs w:val="20"/>
        </w:rPr>
        <w:t>Networking</w:t>
      </w:r>
    </w:p>
    <w:p w:rsidR="00502609" w:rsidRPr="00502609" w:rsidRDefault="00502609" w:rsidP="00502609">
      <w:pPr>
        <w:pStyle w:val="NoSpacing"/>
        <w:jc w:val="center"/>
        <w:rPr>
          <w:rFonts w:ascii="Myriad Pro" w:hAnsi="Myriad Pro"/>
          <w:b/>
          <w:sz w:val="20"/>
          <w:szCs w:val="20"/>
        </w:rPr>
      </w:pPr>
    </w:p>
    <w:p w:rsidR="00502609" w:rsidRPr="00502609" w:rsidRDefault="00502609" w:rsidP="00502609">
      <w:pPr>
        <w:pStyle w:val="NoSpacing"/>
        <w:rPr>
          <w:rFonts w:ascii="Myriad Pro" w:hAnsi="Myriad Pro"/>
          <w:sz w:val="20"/>
          <w:szCs w:val="20"/>
        </w:rPr>
      </w:pPr>
      <w:r w:rsidRPr="00502609">
        <w:rPr>
          <w:rFonts w:ascii="Myriad Pro" w:hAnsi="Myriad Pro"/>
          <w:sz w:val="20"/>
          <w:szCs w:val="20"/>
        </w:rPr>
        <w:t xml:space="preserve">Section 5 focuses on </w:t>
      </w:r>
      <w:r w:rsidR="00DE1802">
        <w:rPr>
          <w:rFonts w:ascii="Myriad Pro" w:hAnsi="Myriad Pro"/>
          <w:sz w:val="20"/>
          <w:szCs w:val="20"/>
        </w:rPr>
        <w:t xml:space="preserve">networking events that your team has offered for your WISE members.  This is a key activity for ChapterWISE and at least one networking event is required each year.  </w:t>
      </w:r>
      <w:r w:rsidR="00F366BD">
        <w:rPr>
          <w:rFonts w:ascii="Myriad Pro" w:hAnsi="Myriad Pro"/>
          <w:sz w:val="20"/>
          <w:szCs w:val="20"/>
        </w:rPr>
        <w:t>Indicate the networking opportunities that you have created for WISE members.</w:t>
      </w:r>
    </w:p>
    <w:p w:rsidR="00502609" w:rsidRDefault="00502609" w:rsidP="00502609">
      <w:pPr>
        <w:pStyle w:val="NoSpacing"/>
        <w:rPr>
          <w:rFonts w:ascii="Myriad Pro" w:hAnsi="Myriad Pro"/>
          <w:sz w:val="20"/>
          <w:szCs w:val="20"/>
        </w:rPr>
      </w:pPr>
    </w:p>
    <w:p w:rsidR="009A7727" w:rsidRPr="00502609" w:rsidRDefault="009A7727" w:rsidP="00502609">
      <w:pPr>
        <w:pStyle w:val="NoSpacing"/>
        <w:rPr>
          <w:rFonts w:ascii="Myriad Pro" w:hAnsi="Myriad Pro"/>
          <w:sz w:val="20"/>
          <w:szCs w:val="20"/>
        </w:rPr>
      </w:pPr>
    </w:p>
    <w:p w:rsidR="00F366BD" w:rsidRDefault="00F366BD" w:rsidP="00F366BD">
      <w:pPr>
        <w:pStyle w:val="NoSpacing"/>
        <w:numPr>
          <w:ilvl w:val="0"/>
          <w:numId w:val="2"/>
        </w:numPr>
        <w:rPr>
          <w:rFonts w:ascii="Myriad Pro" w:hAnsi="Myriad Pro"/>
          <w:sz w:val="20"/>
          <w:szCs w:val="20"/>
        </w:rPr>
      </w:pPr>
      <w:bookmarkStart w:id="20" w:name="Question_26"/>
      <w:bookmarkEnd w:id="20"/>
      <w:r>
        <w:rPr>
          <w:rFonts w:ascii="Myriad Pro" w:hAnsi="Myriad Pro"/>
          <w:sz w:val="20"/>
          <w:szCs w:val="20"/>
        </w:rPr>
        <w:t xml:space="preserve">How many ChapterWISE networking events did you </w:t>
      </w:r>
      <w:r w:rsidRPr="00F366BD">
        <w:rPr>
          <w:rFonts w:ascii="Myriad Pro" w:hAnsi="Myriad Pro"/>
          <w:b/>
          <w:sz w:val="20"/>
          <w:szCs w:val="20"/>
        </w:rPr>
        <w:t>host in conjunction with a chapter meeting</w:t>
      </w:r>
      <w:r>
        <w:rPr>
          <w:rFonts w:ascii="Myriad Pro" w:hAnsi="Myriad Pro"/>
          <w:sz w:val="20"/>
          <w:szCs w:val="20"/>
        </w:rPr>
        <w:t>? (50 points per event, up to 12/year)</w:t>
      </w:r>
    </w:p>
    <w:p w:rsidR="00F366BD" w:rsidRDefault="00F366BD" w:rsidP="00F366BD">
      <w:pPr>
        <w:pStyle w:val="NoSpacing"/>
        <w:rPr>
          <w:rFonts w:ascii="Myriad Pro" w:hAnsi="Myriad Pro"/>
          <w:sz w:val="20"/>
          <w:szCs w:val="20"/>
        </w:rPr>
      </w:pPr>
    </w:p>
    <w:tbl>
      <w:tblPr>
        <w:tblStyle w:val="TableGrid"/>
        <w:tblW w:w="0" w:type="auto"/>
        <w:tblInd w:w="198" w:type="dxa"/>
        <w:tblLook w:val="04A0" w:firstRow="1" w:lastRow="0" w:firstColumn="1" w:lastColumn="0" w:noHBand="0" w:noVBand="1"/>
      </w:tblPr>
      <w:tblGrid>
        <w:gridCol w:w="1152"/>
        <w:gridCol w:w="1458"/>
        <w:gridCol w:w="6570"/>
      </w:tblGrid>
      <w:tr w:rsidR="00F366BD" w:rsidTr="00953AF0">
        <w:tc>
          <w:tcPr>
            <w:tcW w:w="1152" w:type="dxa"/>
          </w:tcPr>
          <w:p w:rsidR="00F366BD" w:rsidRDefault="00F366BD" w:rsidP="00953AF0">
            <w:pPr>
              <w:pStyle w:val="NoSpacing"/>
              <w:rPr>
                <w:rFonts w:ascii="Myriad Pro" w:hAnsi="Myriad Pro"/>
                <w:sz w:val="20"/>
                <w:szCs w:val="20"/>
              </w:rPr>
            </w:pPr>
            <w:r>
              <w:rPr>
                <w:rFonts w:ascii="Myriad Pro" w:hAnsi="Myriad Pro"/>
                <w:sz w:val="20"/>
                <w:szCs w:val="20"/>
              </w:rPr>
              <w:t>Date</w:t>
            </w:r>
          </w:p>
        </w:tc>
        <w:tc>
          <w:tcPr>
            <w:tcW w:w="1458" w:type="dxa"/>
          </w:tcPr>
          <w:p w:rsidR="00F366BD" w:rsidRDefault="00F366BD" w:rsidP="00953AF0">
            <w:pPr>
              <w:pStyle w:val="NoSpacing"/>
              <w:rPr>
                <w:rFonts w:ascii="Myriad Pro" w:hAnsi="Myriad Pro"/>
                <w:sz w:val="20"/>
                <w:szCs w:val="20"/>
              </w:rPr>
            </w:pPr>
            <w:r>
              <w:rPr>
                <w:rFonts w:ascii="Myriad Pro" w:hAnsi="Myriad Pro"/>
                <w:sz w:val="20"/>
                <w:szCs w:val="20"/>
              </w:rPr>
              <w:t>Event</w:t>
            </w:r>
          </w:p>
        </w:tc>
        <w:tc>
          <w:tcPr>
            <w:tcW w:w="6570" w:type="dxa"/>
          </w:tcPr>
          <w:p w:rsidR="00F366BD" w:rsidRDefault="00F366BD" w:rsidP="00953AF0">
            <w:pPr>
              <w:pStyle w:val="NoSpacing"/>
              <w:rPr>
                <w:rFonts w:ascii="Myriad Pro" w:hAnsi="Myriad Pro"/>
                <w:sz w:val="20"/>
                <w:szCs w:val="20"/>
              </w:rPr>
            </w:pPr>
            <w:r>
              <w:rPr>
                <w:rFonts w:ascii="Myriad Pro" w:hAnsi="Myriad Pro"/>
                <w:sz w:val="20"/>
                <w:szCs w:val="20"/>
              </w:rPr>
              <w:t>Description</w:t>
            </w: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r w:rsidR="00F366BD" w:rsidTr="00953AF0">
        <w:tc>
          <w:tcPr>
            <w:tcW w:w="1152" w:type="dxa"/>
          </w:tcPr>
          <w:p w:rsidR="00F366BD" w:rsidRDefault="00F366BD" w:rsidP="00953AF0">
            <w:pPr>
              <w:pStyle w:val="NoSpacing"/>
              <w:rPr>
                <w:rFonts w:ascii="Myriad Pro" w:hAnsi="Myriad Pro"/>
                <w:sz w:val="20"/>
                <w:szCs w:val="20"/>
              </w:rPr>
            </w:pPr>
          </w:p>
        </w:tc>
        <w:tc>
          <w:tcPr>
            <w:tcW w:w="1458" w:type="dxa"/>
          </w:tcPr>
          <w:p w:rsidR="00F366BD" w:rsidRDefault="00F366BD" w:rsidP="00953AF0">
            <w:pPr>
              <w:pStyle w:val="NoSpacing"/>
              <w:rPr>
                <w:rFonts w:ascii="Myriad Pro" w:hAnsi="Myriad Pro"/>
                <w:sz w:val="20"/>
                <w:szCs w:val="20"/>
              </w:rPr>
            </w:pPr>
          </w:p>
        </w:tc>
        <w:tc>
          <w:tcPr>
            <w:tcW w:w="6570" w:type="dxa"/>
          </w:tcPr>
          <w:p w:rsidR="00F366BD" w:rsidRDefault="00F366BD" w:rsidP="00953AF0">
            <w:pPr>
              <w:pStyle w:val="NoSpacing"/>
              <w:rPr>
                <w:rFonts w:ascii="Myriad Pro" w:hAnsi="Myriad Pro"/>
                <w:sz w:val="20"/>
                <w:szCs w:val="20"/>
              </w:rPr>
            </w:pPr>
          </w:p>
        </w:tc>
      </w:tr>
    </w:tbl>
    <w:p w:rsidR="00F366BD" w:rsidRDefault="00F366BD" w:rsidP="00F366BD">
      <w:pPr>
        <w:pStyle w:val="NoSpacing"/>
        <w:ind w:left="720"/>
        <w:rPr>
          <w:rFonts w:ascii="Myriad Pro" w:hAnsi="Myriad Pro"/>
          <w:sz w:val="20"/>
          <w:szCs w:val="20"/>
        </w:rPr>
      </w:pPr>
    </w:p>
    <w:p w:rsidR="00DE1802" w:rsidRDefault="00DE1802" w:rsidP="00F366BD">
      <w:pPr>
        <w:pStyle w:val="NoSpacing"/>
        <w:numPr>
          <w:ilvl w:val="0"/>
          <w:numId w:val="2"/>
        </w:numPr>
        <w:rPr>
          <w:rFonts w:ascii="Myriad Pro" w:hAnsi="Myriad Pro"/>
          <w:sz w:val="20"/>
          <w:szCs w:val="20"/>
        </w:rPr>
      </w:pPr>
      <w:r>
        <w:rPr>
          <w:rFonts w:ascii="Myriad Pro" w:hAnsi="Myriad Pro"/>
          <w:sz w:val="20"/>
          <w:szCs w:val="20"/>
        </w:rPr>
        <w:t xml:space="preserve">Did you organize a ChapterWISE event at a </w:t>
      </w:r>
      <w:r w:rsidRPr="00F366BD">
        <w:rPr>
          <w:rFonts w:ascii="Myriad Pro" w:hAnsi="Myriad Pro"/>
          <w:b/>
          <w:sz w:val="20"/>
          <w:szCs w:val="20"/>
        </w:rPr>
        <w:t>regional PDC</w:t>
      </w:r>
      <w:r>
        <w:rPr>
          <w:rFonts w:ascii="Myriad Pro" w:hAnsi="Myriad Pro"/>
          <w:sz w:val="20"/>
          <w:szCs w:val="20"/>
        </w:rPr>
        <w:t xml:space="preserve">? </w:t>
      </w:r>
    </w:p>
    <w:p w:rsidR="00DE1802" w:rsidRDefault="00DE1802" w:rsidP="00DE1802">
      <w:pPr>
        <w:pStyle w:val="NoSpacing"/>
        <w:ind w:left="720"/>
        <w:rPr>
          <w:rFonts w:ascii="Myriad Pro" w:hAnsi="Myriad Pro"/>
          <w:sz w:val="20"/>
          <w:szCs w:val="20"/>
        </w:rPr>
      </w:pPr>
    </w:p>
    <w:p w:rsidR="00502609" w:rsidRDefault="002E5E84" w:rsidP="002E5E84">
      <w:pPr>
        <w:pStyle w:val="NoSpacing"/>
        <w:ind w:left="900"/>
        <w:rPr>
          <w:rFonts w:ascii="Myriad Pro" w:hAnsi="Myriad Pro"/>
          <w:sz w:val="20"/>
          <w:szCs w:val="20"/>
        </w:rPr>
      </w:pPr>
      <w:r>
        <w:rPr>
          <w:rFonts w:ascii="Myriad Pro" w:hAnsi="Myriad Pro"/>
          <w:sz w:val="20"/>
          <w:szCs w:val="20"/>
        </w:rPr>
        <w:t xml:space="preserve">_____  </w:t>
      </w:r>
      <w:r w:rsidR="00DE1802">
        <w:rPr>
          <w:rFonts w:ascii="Myriad Pro" w:hAnsi="Myriad Pro"/>
          <w:sz w:val="20"/>
          <w:szCs w:val="20"/>
        </w:rPr>
        <w:t>Yes (200 points)</w:t>
      </w:r>
    </w:p>
    <w:p w:rsidR="00DE1802" w:rsidRPr="00502609" w:rsidRDefault="002E5E84" w:rsidP="002E5E84">
      <w:pPr>
        <w:pStyle w:val="NoSpacing"/>
        <w:ind w:left="900"/>
        <w:rPr>
          <w:rFonts w:ascii="Myriad Pro" w:hAnsi="Myriad Pro"/>
          <w:sz w:val="20"/>
          <w:szCs w:val="20"/>
        </w:rPr>
      </w:pPr>
      <w:r>
        <w:rPr>
          <w:rFonts w:ascii="Myriad Pro" w:hAnsi="Myriad Pro"/>
          <w:sz w:val="20"/>
          <w:szCs w:val="20"/>
        </w:rPr>
        <w:t xml:space="preserve">_____  </w:t>
      </w:r>
      <w:r w:rsidR="00DE1802">
        <w:rPr>
          <w:rFonts w:ascii="Myriad Pro" w:hAnsi="Myriad Pro"/>
          <w:sz w:val="20"/>
          <w:szCs w:val="20"/>
        </w:rPr>
        <w:t>No (0 points)</w:t>
      </w:r>
    </w:p>
    <w:p w:rsidR="00DE1802" w:rsidRDefault="00DE1802" w:rsidP="00DE1802">
      <w:pPr>
        <w:pStyle w:val="NoSpacing"/>
        <w:rPr>
          <w:rFonts w:ascii="Myriad Pro" w:hAnsi="Myriad Pro"/>
          <w:sz w:val="20"/>
          <w:szCs w:val="20"/>
        </w:rPr>
      </w:pPr>
      <w:bookmarkStart w:id="21" w:name="_GoBack"/>
      <w:bookmarkEnd w:id="21"/>
    </w:p>
    <w:p w:rsidR="00DE1802" w:rsidRDefault="00DE1802" w:rsidP="00F366BD">
      <w:pPr>
        <w:pStyle w:val="NoSpacing"/>
        <w:numPr>
          <w:ilvl w:val="0"/>
          <w:numId w:val="2"/>
        </w:numPr>
        <w:rPr>
          <w:rFonts w:ascii="Myriad Pro" w:hAnsi="Myriad Pro"/>
          <w:sz w:val="20"/>
          <w:szCs w:val="20"/>
        </w:rPr>
      </w:pPr>
      <w:r>
        <w:rPr>
          <w:rFonts w:ascii="Myriad Pro" w:hAnsi="Myriad Pro"/>
          <w:sz w:val="20"/>
          <w:szCs w:val="20"/>
        </w:rPr>
        <w:t xml:space="preserve">For each </w:t>
      </w:r>
      <w:r w:rsidRPr="00F366BD">
        <w:rPr>
          <w:rFonts w:ascii="Myriad Pro" w:hAnsi="Myriad Pro"/>
          <w:b/>
          <w:sz w:val="20"/>
          <w:szCs w:val="20"/>
        </w:rPr>
        <w:t>independent</w:t>
      </w:r>
      <w:r>
        <w:rPr>
          <w:rFonts w:ascii="Myriad Pro" w:hAnsi="Myriad Pro"/>
          <w:sz w:val="20"/>
          <w:szCs w:val="20"/>
        </w:rPr>
        <w:t xml:space="preserve"> networking event </w:t>
      </w:r>
      <w:r w:rsidR="00F366BD">
        <w:rPr>
          <w:rFonts w:ascii="Myriad Pro" w:hAnsi="Myriad Pro"/>
          <w:sz w:val="20"/>
          <w:szCs w:val="20"/>
        </w:rPr>
        <w:t>that you hosted as a stand-alone</w:t>
      </w:r>
      <w:r>
        <w:rPr>
          <w:rFonts w:ascii="Myriad Pro" w:hAnsi="Myriad Pro"/>
          <w:sz w:val="20"/>
          <w:szCs w:val="20"/>
        </w:rPr>
        <w:t xml:space="preserve"> WISE event (not attached to a chapter meeting or PDC), describe the event (100 points each</w:t>
      </w:r>
      <w:r w:rsidR="0077082A">
        <w:rPr>
          <w:rFonts w:ascii="Myriad Pro" w:hAnsi="Myriad Pro"/>
          <w:sz w:val="20"/>
          <w:szCs w:val="20"/>
        </w:rPr>
        <w:t>, up to 12 events/year</w:t>
      </w:r>
      <w:r>
        <w:rPr>
          <w:rFonts w:ascii="Myriad Pro" w:hAnsi="Myriad Pro"/>
          <w:sz w:val="20"/>
          <w:szCs w:val="20"/>
        </w:rPr>
        <w:t>)</w:t>
      </w:r>
    </w:p>
    <w:p w:rsidR="00DE1802" w:rsidRDefault="00DE1802" w:rsidP="00DE1802">
      <w:pPr>
        <w:pStyle w:val="NoSpacing"/>
        <w:rPr>
          <w:rFonts w:ascii="Myriad Pro" w:hAnsi="Myriad Pro"/>
          <w:sz w:val="20"/>
          <w:szCs w:val="20"/>
        </w:rPr>
      </w:pPr>
    </w:p>
    <w:tbl>
      <w:tblPr>
        <w:tblStyle w:val="TableGrid"/>
        <w:tblW w:w="0" w:type="auto"/>
        <w:tblInd w:w="198" w:type="dxa"/>
        <w:tblLook w:val="04A0" w:firstRow="1" w:lastRow="0" w:firstColumn="1" w:lastColumn="0" w:noHBand="0" w:noVBand="1"/>
      </w:tblPr>
      <w:tblGrid>
        <w:gridCol w:w="1152"/>
        <w:gridCol w:w="1458"/>
        <w:gridCol w:w="6570"/>
      </w:tblGrid>
      <w:tr w:rsidR="0077082A" w:rsidTr="00953AF0">
        <w:tc>
          <w:tcPr>
            <w:tcW w:w="1152" w:type="dxa"/>
          </w:tcPr>
          <w:p w:rsidR="0077082A" w:rsidRDefault="0077082A" w:rsidP="00953AF0">
            <w:pPr>
              <w:pStyle w:val="NoSpacing"/>
              <w:rPr>
                <w:rFonts w:ascii="Myriad Pro" w:hAnsi="Myriad Pro"/>
                <w:sz w:val="20"/>
                <w:szCs w:val="20"/>
              </w:rPr>
            </w:pPr>
            <w:r>
              <w:rPr>
                <w:rFonts w:ascii="Myriad Pro" w:hAnsi="Myriad Pro"/>
                <w:sz w:val="20"/>
                <w:szCs w:val="20"/>
              </w:rPr>
              <w:t>Date</w:t>
            </w:r>
          </w:p>
        </w:tc>
        <w:tc>
          <w:tcPr>
            <w:tcW w:w="1458" w:type="dxa"/>
          </w:tcPr>
          <w:p w:rsidR="0077082A" w:rsidRDefault="0077082A" w:rsidP="00953AF0">
            <w:pPr>
              <w:pStyle w:val="NoSpacing"/>
              <w:rPr>
                <w:rFonts w:ascii="Myriad Pro" w:hAnsi="Myriad Pro"/>
                <w:sz w:val="20"/>
                <w:szCs w:val="20"/>
              </w:rPr>
            </w:pPr>
            <w:r>
              <w:rPr>
                <w:rFonts w:ascii="Myriad Pro" w:hAnsi="Myriad Pro"/>
                <w:sz w:val="20"/>
                <w:szCs w:val="20"/>
              </w:rPr>
              <w:t>Event</w:t>
            </w:r>
          </w:p>
        </w:tc>
        <w:tc>
          <w:tcPr>
            <w:tcW w:w="6570" w:type="dxa"/>
          </w:tcPr>
          <w:p w:rsidR="0077082A" w:rsidRDefault="0077082A" w:rsidP="00953AF0">
            <w:pPr>
              <w:pStyle w:val="NoSpacing"/>
              <w:rPr>
                <w:rFonts w:ascii="Myriad Pro" w:hAnsi="Myriad Pro"/>
                <w:sz w:val="20"/>
                <w:szCs w:val="20"/>
              </w:rPr>
            </w:pPr>
            <w:r>
              <w:rPr>
                <w:rFonts w:ascii="Myriad Pro" w:hAnsi="Myriad Pro"/>
                <w:sz w:val="20"/>
                <w:szCs w:val="20"/>
              </w:rPr>
              <w:t>Description</w:t>
            </w: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r w:rsidR="0077082A" w:rsidTr="00953AF0">
        <w:tc>
          <w:tcPr>
            <w:tcW w:w="1152" w:type="dxa"/>
          </w:tcPr>
          <w:p w:rsidR="0077082A" w:rsidRDefault="0077082A" w:rsidP="00953AF0">
            <w:pPr>
              <w:pStyle w:val="NoSpacing"/>
              <w:rPr>
                <w:rFonts w:ascii="Myriad Pro" w:hAnsi="Myriad Pro"/>
                <w:sz w:val="20"/>
                <w:szCs w:val="20"/>
              </w:rPr>
            </w:pPr>
          </w:p>
        </w:tc>
        <w:tc>
          <w:tcPr>
            <w:tcW w:w="1458" w:type="dxa"/>
          </w:tcPr>
          <w:p w:rsidR="0077082A" w:rsidRDefault="0077082A" w:rsidP="00953AF0">
            <w:pPr>
              <w:pStyle w:val="NoSpacing"/>
              <w:rPr>
                <w:rFonts w:ascii="Myriad Pro" w:hAnsi="Myriad Pro"/>
                <w:sz w:val="20"/>
                <w:szCs w:val="20"/>
              </w:rPr>
            </w:pPr>
          </w:p>
        </w:tc>
        <w:tc>
          <w:tcPr>
            <w:tcW w:w="6570" w:type="dxa"/>
          </w:tcPr>
          <w:p w:rsidR="0077082A" w:rsidRDefault="0077082A" w:rsidP="00953AF0">
            <w:pPr>
              <w:pStyle w:val="NoSpacing"/>
              <w:rPr>
                <w:rFonts w:ascii="Myriad Pro" w:hAnsi="Myriad Pro"/>
                <w:sz w:val="20"/>
                <w:szCs w:val="20"/>
              </w:rPr>
            </w:pPr>
          </w:p>
        </w:tc>
      </w:tr>
    </w:tbl>
    <w:p w:rsidR="00DE1802" w:rsidRDefault="00DE1802" w:rsidP="00DE1802">
      <w:pPr>
        <w:pStyle w:val="NoSpacing"/>
        <w:rPr>
          <w:rFonts w:ascii="Myriad Pro" w:hAnsi="Myriad Pro"/>
          <w:sz w:val="20"/>
          <w:szCs w:val="20"/>
        </w:rPr>
      </w:pPr>
    </w:p>
    <w:p w:rsidR="007111BF" w:rsidRDefault="007111BF">
      <w:pPr>
        <w:rPr>
          <w:sz w:val="20"/>
          <w:szCs w:val="20"/>
        </w:rPr>
      </w:pPr>
      <w:r>
        <w:rPr>
          <w:sz w:val="20"/>
          <w:szCs w:val="20"/>
        </w:rPr>
        <w:br w:type="page"/>
      </w:r>
    </w:p>
    <w:p w:rsidR="007111BF" w:rsidRPr="00502609" w:rsidRDefault="007111BF" w:rsidP="007111BF">
      <w:pPr>
        <w:pStyle w:val="NoSpacing"/>
        <w:jc w:val="center"/>
        <w:rPr>
          <w:rFonts w:ascii="Myriad Pro" w:hAnsi="Myriad Pro"/>
          <w:b/>
          <w:sz w:val="20"/>
          <w:szCs w:val="20"/>
        </w:rPr>
      </w:pPr>
      <w:r w:rsidRPr="00502609">
        <w:rPr>
          <w:rFonts w:ascii="Myriad Pro" w:hAnsi="Myriad Pro"/>
          <w:b/>
          <w:sz w:val="20"/>
          <w:szCs w:val="20"/>
        </w:rPr>
        <w:lastRenderedPageBreak/>
        <w:t xml:space="preserve">Section </w:t>
      </w:r>
      <w:r>
        <w:rPr>
          <w:rFonts w:ascii="Myriad Pro" w:hAnsi="Myriad Pro"/>
          <w:b/>
          <w:sz w:val="20"/>
          <w:szCs w:val="20"/>
        </w:rPr>
        <w:t>6</w:t>
      </w:r>
      <w:r w:rsidRPr="00502609">
        <w:rPr>
          <w:rFonts w:ascii="Myriad Pro" w:hAnsi="Myriad Pro"/>
          <w:b/>
          <w:sz w:val="20"/>
          <w:szCs w:val="20"/>
        </w:rPr>
        <w:t xml:space="preserve">: </w:t>
      </w:r>
      <w:r>
        <w:rPr>
          <w:rFonts w:ascii="Myriad Pro" w:hAnsi="Myriad Pro"/>
          <w:b/>
          <w:sz w:val="20"/>
          <w:szCs w:val="20"/>
        </w:rPr>
        <w:t>Questions and Additional Information</w:t>
      </w:r>
    </w:p>
    <w:p w:rsidR="007111BF" w:rsidRDefault="007111BF" w:rsidP="007111BF">
      <w:pPr>
        <w:pStyle w:val="NoSpacing"/>
        <w:ind w:left="720"/>
        <w:rPr>
          <w:rFonts w:ascii="Myriad Pro" w:hAnsi="Myriad Pro"/>
          <w:sz w:val="20"/>
          <w:szCs w:val="20"/>
        </w:rPr>
      </w:pPr>
    </w:p>
    <w:p w:rsidR="007111BF" w:rsidRDefault="007111BF" w:rsidP="007111BF">
      <w:pPr>
        <w:pStyle w:val="NoSpacing"/>
        <w:ind w:left="720"/>
        <w:rPr>
          <w:rFonts w:ascii="Myriad Pro" w:hAnsi="Myriad Pro"/>
          <w:sz w:val="20"/>
          <w:szCs w:val="20"/>
        </w:rPr>
      </w:pPr>
    </w:p>
    <w:p w:rsidR="006959C2" w:rsidRDefault="006959C2" w:rsidP="006959C2">
      <w:pPr>
        <w:pStyle w:val="NoSpacing"/>
        <w:numPr>
          <w:ilvl w:val="0"/>
          <w:numId w:val="2"/>
        </w:numPr>
        <w:rPr>
          <w:rFonts w:ascii="Myriad Pro" w:hAnsi="Myriad Pro"/>
          <w:sz w:val="20"/>
          <w:szCs w:val="20"/>
        </w:rPr>
      </w:pPr>
      <w:r>
        <w:rPr>
          <w:rFonts w:ascii="Myriad Pro" w:hAnsi="Myriad Pro"/>
          <w:sz w:val="20"/>
          <w:szCs w:val="20"/>
        </w:rPr>
        <w:t>Please provide comments to clarify any questions or information for the previous questions.</w:t>
      </w:r>
    </w:p>
    <w:p w:rsidR="007111BF" w:rsidRDefault="007111BF" w:rsidP="007111BF">
      <w:pPr>
        <w:pStyle w:val="NoSpacing"/>
        <w:rPr>
          <w:rFonts w:ascii="Myriad Pro" w:hAnsi="Myriad Pro"/>
          <w:sz w:val="20"/>
          <w:szCs w:val="20"/>
        </w:rPr>
      </w:pPr>
    </w:p>
    <w:p w:rsidR="007111BF" w:rsidRDefault="007111BF" w:rsidP="007111BF">
      <w:pPr>
        <w:pStyle w:val="NoSpacing"/>
        <w:rPr>
          <w:rFonts w:ascii="Myriad Pro" w:hAnsi="Myriad Pro"/>
          <w:sz w:val="20"/>
          <w:szCs w:val="20"/>
        </w:rPr>
      </w:pPr>
    </w:p>
    <w:sectPr w:rsidR="007111BF" w:rsidSect="006C2612">
      <w:footerReference w:type="default" r:id="rId22"/>
      <w:headerReference w:type="first" r:id="rId23"/>
      <w:footerReference w:type="first" r:id="rId24"/>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663" w:rsidRDefault="00740663" w:rsidP="00FE20FE">
      <w:r>
        <w:separator/>
      </w:r>
    </w:p>
  </w:endnote>
  <w:endnote w:type="continuationSeparator" w:id="0">
    <w:p w:rsidR="00740663" w:rsidRDefault="00740663"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ngra Cd SemiBold">
    <w:altName w:val="Calibri"/>
    <w:charset w:val="00"/>
    <w:family w:val="auto"/>
    <w:pitch w:val="variable"/>
    <w:sig w:usb0="A00000FF" w:usb1="4000E4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42" w:rsidRPr="00FA6E6E" w:rsidRDefault="009B5342" w:rsidP="003521BD">
    <w:pPr>
      <w:pStyle w:val="Footer"/>
      <w:jc w:val="right"/>
      <w:rPr>
        <w:rFonts w:ascii="Ingra Cd SemiBold" w:hAnsi="Ingra Cd SemiBold"/>
        <w:b/>
        <w:bCs/>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42" w:rsidRPr="003C03A1" w:rsidRDefault="009B5342" w:rsidP="006C2612">
    <w:pPr>
      <w:pStyle w:val="Footer"/>
      <w:jc w:val="right"/>
      <w:rPr>
        <w:rFonts w:ascii="Ingra Cd SemiBold" w:hAnsi="Ingra Cd SemiBold"/>
        <w:b/>
        <w:bCs/>
        <w:sz w:val="28"/>
        <w:szCs w:val="28"/>
      </w:rPr>
    </w:pPr>
    <w:r w:rsidRPr="00FA6E6E">
      <w:rPr>
        <w:rFonts w:ascii="Ingra Cd SemiBold" w:hAnsi="Ingra Cd SemiBold"/>
        <w:b/>
        <w:bCs/>
        <w:color w:val="006536"/>
        <w:sz w:val="28"/>
        <w:szCs w:val="28"/>
      </w:rPr>
      <w:t>Working together for a safer, stronger future.</w:t>
    </w:r>
    <w:r w:rsidRPr="00FA6E6E">
      <w:rPr>
        <w:rFonts w:ascii="Ingra Cd SemiBold" w:hAnsi="Ingra Cd SemiBold"/>
        <w:b/>
        <w:bCs/>
        <w:color w:val="005932"/>
        <w:sz w:val="28"/>
        <w:szCs w:val="28"/>
      </w:rPr>
      <w:t xml:space="preserve"> </w:t>
    </w:r>
    <w:r w:rsidRPr="00FA6E6E">
      <w:rPr>
        <w:rFonts w:ascii="Ingra Cd SemiBold" w:hAnsi="Ingra Cd SemiBold"/>
        <w:b/>
        <w:bCs/>
        <w:color w:val="FFCB05"/>
        <w:sz w:val="28"/>
        <w:szCs w:val="28"/>
      </w:rPr>
      <w:t>|</w:t>
    </w:r>
    <w:r w:rsidRPr="00FA6E6E">
      <w:rPr>
        <w:rFonts w:ascii="Ingra Cd SemiBold" w:hAnsi="Ingra Cd SemiBold"/>
        <w:b/>
        <w:bCs/>
        <w:sz w:val="28"/>
        <w:szCs w:val="28"/>
      </w:rPr>
      <w:t xml:space="preserve"> www.assp.org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663" w:rsidRDefault="00740663" w:rsidP="00FE20FE">
      <w:r>
        <w:separator/>
      </w:r>
    </w:p>
  </w:footnote>
  <w:footnote w:type="continuationSeparator" w:id="0">
    <w:p w:rsidR="00740663" w:rsidRDefault="00740663" w:rsidP="00FE2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42" w:rsidRDefault="009B5342">
    <w:pPr>
      <w:pStyle w:val="Header"/>
    </w:pPr>
    <w:r>
      <w:rPr>
        <w:noProof/>
      </w:rPr>
      <w:drawing>
        <wp:anchor distT="0" distB="0" distL="114300" distR="114300" simplePos="0" relativeHeight="251665408" behindDoc="1" locked="0" layoutInCell="1" allowOverlap="1" wp14:anchorId="2362E6D4" wp14:editId="42D86085">
          <wp:simplePos x="0" y="0"/>
          <wp:positionH relativeFrom="column">
            <wp:posOffset>-600075</wp:posOffset>
          </wp:positionH>
          <wp:positionV relativeFrom="paragraph">
            <wp:posOffset>-1143000</wp:posOffset>
          </wp:positionV>
          <wp:extent cx="3314700" cy="1323975"/>
          <wp:effectExtent l="0" t="0" r="0" b="0"/>
          <wp:wrapTight wrapText="bothSides">
            <wp:wrapPolygon edited="0">
              <wp:start x="5710" y="2486"/>
              <wp:lineTo x="2855" y="3108"/>
              <wp:lineTo x="993" y="4973"/>
              <wp:lineTo x="1117" y="9945"/>
              <wp:lineTo x="1862" y="13053"/>
              <wp:lineTo x="2359" y="13053"/>
              <wp:lineTo x="5338" y="18337"/>
              <wp:lineTo x="13407" y="19269"/>
              <wp:lineTo x="14276" y="19269"/>
              <wp:lineTo x="20483" y="18337"/>
              <wp:lineTo x="20483" y="18026"/>
              <wp:lineTo x="20110" y="16472"/>
              <wp:lineTo x="18993" y="13053"/>
              <wp:lineTo x="18993" y="2486"/>
              <wp:lineTo x="5710" y="2486"/>
            </wp:wrapPolygon>
          </wp:wrapTight>
          <wp:docPr id="3" name="Picture 3" descr="C:\Users\cad8732\Documents\ASSP &amp; WISE\New WISE logos\WISE Common Interest Gro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d8732\Documents\ASSP &amp; WISE\New WISE logos\WISE Common Interest Group-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147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7788FF"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HOhAIAAF4FAAAOAAAAZHJzL2Uyb0RvYy54bWysVEtPGzEQvlfqf7B8L7sJj0DEBkUgqkqI&#10;IqDibLx2diXb446dbNJf37F3s1BAPVTNYeN5fTPzecbnF1tr2EZhaMFVfHJQcqachLp1q4r/eLz+&#10;cspZiMLVwoBTFd+pwC8Wnz+dd36uptCAqRUyAnFh3vmKNzH6eVEE2SgrwgF45cioAa2IJOKqqFF0&#10;hG5NMS3Lk6IDrD2CVCGQ9qo38kXG11rJ+F3roCIzFafaYv5i/j6nb7E4F/MVCt+0cihD/EMVVrSO&#10;ko5QVyIKtsb2HZRtJUIAHQ8k2AK0bqXKPVA3k/JNNw+N8Cr3QuQEP9IU/h+svN3cIWtrurszzpyw&#10;dEf3xJpwK6MY6Yigzoc5+T34OxykQMfU7VajTf/UB9tmUncjqWobmSTlYTk7PCLqJZlmp6cnszKz&#10;XrxEewzxqwLL0qHiSOkzl2JzEyJlJNe9S0rm4Lo1Jl+ccX8oyDFpilRwX2I+xZ1Ryc+4e6WpVypq&#10;mhPkKVOXBtlG0HwIKZWLk97UiFr16uOSfokHgh8jspQBE7KmgkbsASBN8HvsHmbwT6EqD+kYXP6t&#10;sD54jMiZwcUx2LYO8CMAQ10NmXv/PUk9NYmlZ6h3NAkI/YoEL69buo4bEeKdQNoJukLa8/idPtpA&#10;V3EYTpw1gL8+0id/GlWyctbRjlU8/FwLVJyZb46G+GxylCYjZuHoeDYlAV9bnl9b3NpeAl3ThF4U&#10;L/Mx+UezP2oE+0TPwTJlJZNwknJXXEbcC5ex3316UKRaLrMbLaIX8cY9eJnAE6tp3B63TwL9MJOR&#10;pvkW9vso5m9Gs/dNkQ6W6wi6zXP7wuvANy1xHpzhwUmvxGs5e708i4vfAAAA//8DAFBLAwQUAAYA&#10;CAAAACEABeb/3N8AAAAKAQAADwAAAGRycy9kb3ducmV2LnhtbEyPy07DMBBF90j8gzVI7KiT0lZJ&#10;iFMBEkKoi4oCe8d2k4h4HNnOo3/PsILlaI7uPbfcL7Znk/GhcyggXSXADCqnO2wEfH683GXAQpSo&#10;Ze/QCLiYAPvq+qqUhXYzvpvpFBtGIRgKKaCNcSg4D6o1VoaVGwzS7+y8lZFO33Dt5UzhtufrJNlx&#10;KzukhlYO5rk16vs0WgFf7vw0W1Xj23Q5duPrwSuVHYS4vVkeH4BFs8Q/GH71SR0qcqrdiDqwXsAm&#10;3xEpYL29T4ERkGe0rSZwk29T4FXJ/0+ofgAAAP//AwBQSwECLQAUAAYACAAAACEAtoM4kv4AAADh&#10;AQAAEwAAAAAAAAAAAAAAAAAAAAAAW0NvbnRlbnRfVHlwZXNdLnhtbFBLAQItABQABgAIAAAAIQA4&#10;/SH/1gAAAJQBAAALAAAAAAAAAAAAAAAAAC8BAABfcmVscy8ucmVsc1BLAQItABQABgAIAAAAIQAf&#10;DmHOhAIAAF4FAAAOAAAAAAAAAAAAAAAAAC4CAABkcnMvZTJvRG9jLnhtbFBLAQItABQABgAIAAAA&#10;IQAF5v/c3wAAAAoBAAAPAAAAAAAAAAAAAAAAAN4EAABkcnMvZG93bnJldi54bWxQSwUGAAAAAAQA&#10;BADzAAAA6gU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871798" id="Group 20" o:spid="_x0000_s1026" style="position:absolute;margin-left:54.6pt;margin-top:122.4pt;width:18.7pt;height:11in;z-index:251661312;mso-position-horizontal-relative:page;mso-position-vertical-relative:page;mso-width-relative:margin;mso-height-relative:margin" coordsize="2410,7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5lZwMAAJoOAAAOAAAAZHJzL2Uyb0RvYy54bWzsV0lv2zoQvj+g/4HgvZGsyLUtRCn83Dp4&#10;QJAGTYueGYpaUIrkI+nI6a/vDLXYTYqiC9CTfRC4zPp9MyPr4vW+leRBWNdoldPZWUyJUFwXjapy&#10;+vHD9uWSEueZKpjUSuT0UTj6+vLFPxedyUSiay0LYQkYUS7rTE5r700WRY7XomXuTBuh4LLUtmUe&#10;traKCss6sN7KKInjV1GnbWGs5sI5OH3TX9LLYL8sBffvytIJT2ROITYfnjY87/EZXV6wrLLM1A0f&#10;wmC/EUXLGgVOJ1NvmGdkZ5tnptqGW+106c+4biNdlg0XIQfIZhY/yebK6p0JuVRZV5kJJoD2CU6/&#10;bZbfPNxa0hQ5TQAexVrgKLglsAdwOlNlIHNlzZ25tX2GsLzW/LMjSm9qpiqxdgaABvpRI3qqgvvq&#10;oL8vbYt2IHeyD0Q8TkSIvSccDpPzxSJNKeFwNYvj+TKNB6p4DXw+0+P121EzncUJ1BxqLpbLZLkK&#10;ihHLRr9Oy6bYNlJiEM5W9xtpyQOD+thuN//G85AD3BzEQkZTBp2BSnUHMtyfkXFXMyMCxw6BHsmY&#10;jWS8B2QBYylIEuBF9yCHbAR6XOYGYsYEB2BXi9UioeQ5uOk8Xs5/hJCxzl8J3RJc5NRCBKG22cO1&#10;88gwy0aRoSAQTrhgmVT4VHo4AEk8AQDHMMPKP0rRS78XJRQfMh48hLYXEyGMc6H8rL+qWSF6nuYx&#10;/EaacFCgRghLKjCIlksIaLI9GBgleyOj7T6fQR5VRZgak3L8o8B65UkjeNbKT8pto7T9ngEJWQ2e&#10;e/kRpB4aROleF49QDVb3M8sZvm2Aj2vm/C2zMKSgX2Hw+nfwKKXucqqHFSW1tl++d47yUK5wS0kH&#10;Qy+n7v8ds4IS+Z+CQl7N0hSnZNik8wXOBHt8c398o3btRkPfQK1CdGGJ8l6Oy9Lq9hPM5zV6hSum&#10;OPjOKfd23Gx8P4xhwnOxXgcxmIyG+Wt1ZzgaR1Sx3j7sPzFrhqL0MCpu9Ng8LHtSm70saiq93nld&#10;NqFwD7gOeEMj44z7Gx0NvdiP16OOTrAI0P1PdfRsNV+l56eWhnFxaum+6fsRcGppHJV/v6WhF5+1&#10;9PkvtTQMxdML+tTN04v79IIe//gcd3P4Aw4fQHD2zRfW8T7IHz4pL78CAAD//wMAUEsDBBQABgAI&#10;AAAAIQA1psJF4QAAAAwBAAAPAAAAZHJzL2Rvd25yZXYueG1sTI9Na4NAEIbvhf6HZQq9NavWirGu&#10;IYS2p1BoUii5bXSiEndW3I2af9/Jqb3Nyzy8H/lqNp0YcXCtJQXhIgCBVNqqpVrB9/79KQXhvKZK&#10;d5ZQwRUdrIr7u1xnlZ3oC8edrwWbkMu0gsb7PpPSlQ0a7Ra2R+LfyQ5Ge5ZDLatBT2xuOhkFQSKN&#10;bokTGt3jpsHyvLsYBR+TntbP4du4PZ8218P+5fNnG6JSjw/z+hWEx9n/wXCrz9Wh4E5He6HKiY51&#10;sIwYVRDFMW+4EXGSgDjykUZpCrLI5f8RxS8AAAD//wMAUEsBAi0AFAAGAAgAAAAhALaDOJL+AAAA&#10;4QEAABMAAAAAAAAAAAAAAAAAAAAAAFtDb250ZW50X1R5cGVzXS54bWxQSwECLQAUAAYACAAAACEA&#10;OP0h/9YAAACUAQAACwAAAAAAAAAAAAAAAAAvAQAAX3JlbHMvLnJlbHNQSwECLQAUAAYACAAAACEA&#10;oww+ZWcDAACaDgAADgAAAAAAAAAAAAAAAAAuAgAAZHJzL2Uyb0RvYy54bWxQSwECLQAUAAYACAAA&#10;ACEANabCReEAAAAMAQAADwAAAAAAAAAAAAAAAADBBQAAZHJzL2Rvd25yZXYueG1sUEsFBgAAAAAE&#10;AAQA8wAAAM8GAAAAAA==&#10;">
              <o:lock v:ext="edit" aspectratio="t"/>
              <v:rect id="Rectangle 21" o:spid="_x0000_s1027" style="position:absolute;left:979;width:451;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rect id="Rectangle 22" o:spid="_x0000_s1028" style="position:absolute;left:1959;width:451;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rect id="Rectangle 23" o:spid="_x0000_s1029" style="position:absolute;width:450;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w10:wrap type="square" anchorx="page" anchory="page"/>
            </v:group>
          </w:pict>
        </mc:Fallback>
      </mc:AlternateContent>
    </w:r>
    <w:r w:rsidRPr="009B534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C05"/>
    <w:multiLevelType w:val="hybridMultilevel"/>
    <w:tmpl w:val="28B05F48"/>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354559E"/>
    <w:multiLevelType w:val="hybridMultilevel"/>
    <w:tmpl w:val="AB705C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56063C1"/>
    <w:multiLevelType w:val="hybridMultilevel"/>
    <w:tmpl w:val="52A4B372"/>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1A101C9"/>
    <w:multiLevelType w:val="hybridMultilevel"/>
    <w:tmpl w:val="69B49A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139029BD"/>
    <w:multiLevelType w:val="hybridMultilevel"/>
    <w:tmpl w:val="FFC60C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nsid w:val="19336E11"/>
    <w:multiLevelType w:val="hybridMultilevel"/>
    <w:tmpl w:val="94F60A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nsid w:val="270C3F60"/>
    <w:multiLevelType w:val="hybridMultilevel"/>
    <w:tmpl w:val="1B62F16E"/>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029419E"/>
    <w:multiLevelType w:val="hybridMultilevel"/>
    <w:tmpl w:val="147A002A"/>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3513685E"/>
    <w:multiLevelType w:val="hybridMultilevel"/>
    <w:tmpl w:val="6D7477C4"/>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3F944F21"/>
    <w:multiLevelType w:val="hybridMultilevel"/>
    <w:tmpl w:val="E620EB5C"/>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0CA3AE1"/>
    <w:multiLevelType w:val="hybridMultilevel"/>
    <w:tmpl w:val="38FEB108"/>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420E5273"/>
    <w:multiLevelType w:val="hybridMultilevel"/>
    <w:tmpl w:val="8D64C614"/>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42F274FD"/>
    <w:multiLevelType w:val="hybridMultilevel"/>
    <w:tmpl w:val="D6449F2E"/>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46F15D95"/>
    <w:multiLevelType w:val="hybridMultilevel"/>
    <w:tmpl w:val="E5CEB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7EB46B5"/>
    <w:multiLevelType w:val="hybridMultilevel"/>
    <w:tmpl w:val="8E0605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nsid w:val="487750EF"/>
    <w:multiLevelType w:val="hybridMultilevel"/>
    <w:tmpl w:val="5B1215D4"/>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4A166986"/>
    <w:multiLevelType w:val="hybridMultilevel"/>
    <w:tmpl w:val="1D66234A"/>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4AF861E3"/>
    <w:multiLevelType w:val="hybridMultilevel"/>
    <w:tmpl w:val="11089E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nsid w:val="4B0D0029"/>
    <w:multiLevelType w:val="hybridMultilevel"/>
    <w:tmpl w:val="AAAACC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nsid w:val="4DBF6486"/>
    <w:multiLevelType w:val="hybridMultilevel"/>
    <w:tmpl w:val="5F9E8500"/>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4F1526DC"/>
    <w:multiLevelType w:val="hybridMultilevel"/>
    <w:tmpl w:val="FBA0C4D8"/>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503C4D49"/>
    <w:multiLevelType w:val="hybridMultilevel"/>
    <w:tmpl w:val="8408AACC"/>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5CD35F02"/>
    <w:multiLevelType w:val="hybridMultilevel"/>
    <w:tmpl w:val="231657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nsid w:val="60BD732A"/>
    <w:multiLevelType w:val="hybridMultilevel"/>
    <w:tmpl w:val="BDCA875A"/>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63A62D7A"/>
    <w:multiLevelType w:val="hybridMultilevel"/>
    <w:tmpl w:val="C8AACA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nsid w:val="6A3B1E2D"/>
    <w:multiLevelType w:val="hybridMultilevel"/>
    <w:tmpl w:val="C650A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BAC0276"/>
    <w:multiLevelType w:val="hybridMultilevel"/>
    <w:tmpl w:val="23ACC5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7">
    <w:nsid w:val="6D094A6D"/>
    <w:multiLevelType w:val="hybridMultilevel"/>
    <w:tmpl w:val="F9B661F2"/>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704D0688"/>
    <w:multiLevelType w:val="hybridMultilevel"/>
    <w:tmpl w:val="5C4A1D46"/>
    <w:lvl w:ilvl="0" w:tplc="2B8633D0">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AEF6653"/>
    <w:multiLevelType w:val="hybridMultilevel"/>
    <w:tmpl w:val="E5D6E49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0">
    <w:nsid w:val="7C81326D"/>
    <w:multiLevelType w:val="hybridMultilevel"/>
    <w:tmpl w:val="986E53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2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7"/>
  </w:num>
  <w:num w:numId="5">
    <w:abstractNumId w:val="1"/>
  </w:num>
  <w:num w:numId="6">
    <w:abstractNumId w:val="3"/>
  </w:num>
  <w:num w:numId="7">
    <w:abstractNumId w:val="15"/>
  </w:num>
  <w:num w:numId="8">
    <w:abstractNumId w:val="30"/>
  </w:num>
  <w:num w:numId="9">
    <w:abstractNumId w:val="23"/>
  </w:num>
  <w:num w:numId="10">
    <w:abstractNumId w:val="18"/>
  </w:num>
  <w:num w:numId="11">
    <w:abstractNumId w:val="10"/>
  </w:num>
  <w:num w:numId="12">
    <w:abstractNumId w:val="4"/>
  </w:num>
  <w:num w:numId="13">
    <w:abstractNumId w:val="21"/>
  </w:num>
  <w:num w:numId="14">
    <w:abstractNumId w:val="26"/>
  </w:num>
  <w:num w:numId="15">
    <w:abstractNumId w:val="16"/>
  </w:num>
  <w:num w:numId="16">
    <w:abstractNumId w:val="6"/>
  </w:num>
  <w:num w:numId="17">
    <w:abstractNumId w:val="0"/>
  </w:num>
  <w:num w:numId="18">
    <w:abstractNumId w:val="5"/>
  </w:num>
  <w:num w:numId="19">
    <w:abstractNumId w:val="20"/>
  </w:num>
  <w:num w:numId="20">
    <w:abstractNumId w:val="27"/>
  </w:num>
  <w:num w:numId="21">
    <w:abstractNumId w:val="14"/>
  </w:num>
  <w:num w:numId="22">
    <w:abstractNumId w:val="12"/>
  </w:num>
  <w:num w:numId="23">
    <w:abstractNumId w:val="19"/>
  </w:num>
  <w:num w:numId="24">
    <w:abstractNumId w:val="24"/>
  </w:num>
  <w:num w:numId="25">
    <w:abstractNumId w:val="28"/>
  </w:num>
  <w:num w:numId="26">
    <w:abstractNumId w:val="9"/>
  </w:num>
  <w:num w:numId="27">
    <w:abstractNumId w:val="2"/>
  </w:num>
  <w:num w:numId="28">
    <w:abstractNumId w:val="22"/>
  </w:num>
  <w:num w:numId="29">
    <w:abstractNumId w:val="11"/>
  </w:num>
  <w:num w:numId="30">
    <w:abstractNumId w:val="29"/>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LaRue">
    <w15:presenceInfo w15:providerId="AD" w15:userId="S-1-5-21-438112945-135738814-945835055-40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FE"/>
    <w:rsid w:val="00011CCB"/>
    <w:rsid w:val="00021E6D"/>
    <w:rsid w:val="00045951"/>
    <w:rsid w:val="00105767"/>
    <w:rsid w:val="001364EE"/>
    <w:rsid w:val="00156138"/>
    <w:rsid w:val="00167875"/>
    <w:rsid w:val="0019074F"/>
    <w:rsid w:val="001C0526"/>
    <w:rsid w:val="002D695A"/>
    <w:rsid w:val="002E5E84"/>
    <w:rsid w:val="00314B7A"/>
    <w:rsid w:val="003521BD"/>
    <w:rsid w:val="00367372"/>
    <w:rsid w:val="00370BAD"/>
    <w:rsid w:val="003903A4"/>
    <w:rsid w:val="003A36DB"/>
    <w:rsid w:val="003C03A1"/>
    <w:rsid w:val="003C27B0"/>
    <w:rsid w:val="00451189"/>
    <w:rsid w:val="004632EA"/>
    <w:rsid w:val="004748AF"/>
    <w:rsid w:val="004E3979"/>
    <w:rsid w:val="004F7D3C"/>
    <w:rsid w:val="00502609"/>
    <w:rsid w:val="00563A97"/>
    <w:rsid w:val="00607975"/>
    <w:rsid w:val="00612766"/>
    <w:rsid w:val="00617C96"/>
    <w:rsid w:val="00641ED1"/>
    <w:rsid w:val="00646B40"/>
    <w:rsid w:val="006959C2"/>
    <w:rsid w:val="006A4636"/>
    <w:rsid w:val="006C2612"/>
    <w:rsid w:val="006F640E"/>
    <w:rsid w:val="00710DE1"/>
    <w:rsid w:val="007111BF"/>
    <w:rsid w:val="00720878"/>
    <w:rsid w:val="00740663"/>
    <w:rsid w:val="0075054F"/>
    <w:rsid w:val="00755630"/>
    <w:rsid w:val="00764C80"/>
    <w:rsid w:val="0077082A"/>
    <w:rsid w:val="00780DBC"/>
    <w:rsid w:val="00784949"/>
    <w:rsid w:val="00793A9D"/>
    <w:rsid w:val="007D2AD1"/>
    <w:rsid w:val="007E6EE2"/>
    <w:rsid w:val="0081514E"/>
    <w:rsid w:val="008359D8"/>
    <w:rsid w:val="00851C9D"/>
    <w:rsid w:val="00892C66"/>
    <w:rsid w:val="008B0F7B"/>
    <w:rsid w:val="00986AEA"/>
    <w:rsid w:val="009A7727"/>
    <w:rsid w:val="009B5342"/>
    <w:rsid w:val="009C4AB6"/>
    <w:rsid w:val="00A13587"/>
    <w:rsid w:val="00A16E83"/>
    <w:rsid w:val="00A62179"/>
    <w:rsid w:val="00A64617"/>
    <w:rsid w:val="00A94EB2"/>
    <w:rsid w:val="00AC1D3D"/>
    <w:rsid w:val="00AC262D"/>
    <w:rsid w:val="00AD4BEC"/>
    <w:rsid w:val="00AF5E82"/>
    <w:rsid w:val="00B43D06"/>
    <w:rsid w:val="00B474B5"/>
    <w:rsid w:val="00B72217"/>
    <w:rsid w:val="00B77C9C"/>
    <w:rsid w:val="00BB5463"/>
    <w:rsid w:val="00C34E30"/>
    <w:rsid w:val="00CE06BE"/>
    <w:rsid w:val="00D050E5"/>
    <w:rsid w:val="00D85928"/>
    <w:rsid w:val="00D94E62"/>
    <w:rsid w:val="00D96EF9"/>
    <w:rsid w:val="00DA2CB2"/>
    <w:rsid w:val="00DC6061"/>
    <w:rsid w:val="00DE1802"/>
    <w:rsid w:val="00DE7A65"/>
    <w:rsid w:val="00DF431C"/>
    <w:rsid w:val="00DF6BFB"/>
    <w:rsid w:val="00E70880"/>
    <w:rsid w:val="00EB299B"/>
    <w:rsid w:val="00EB7DDA"/>
    <w:rsid w:val="00EE08A4"/>
    <w:rsid w:val="00F15606"/>
    <w:rsid w:val="00F366BD"/>
    <w:rsid w:val="00F76706"/>
    <w:rsid w:val="00F86564"/>
    <w:rsid w:val="00F86797"/>
    <w:rsid w:val="00FA6E6E"/>
    <w:rsid w:val="00FC71A4"/>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97"/>
    <w:rPr>
      <w:rFonts w:ascii="Myriad Pro" w:hAnsi="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paragraph" w:styleId="NoSpacing">
    <w:name w:val="No Spacing"/>
    <w:uiPriority w:val="1"/>
    <w:qFormat/>
    <w:rsid w:val="00502609"/>
    <w:rPr>
      <w:sz w:val="22"/>
      <w:szCs w:val="22"/>
    </w:rPr>
  </w:style>
  <w:style w:type="character" w:styleId="Hyperlink">
    <w:name w:val="Hyperlink"/>
    <w:basedOn w:val="DefaultParagraphFont"/>
    <w:uiPriority w:val="99"/>
    <w:unhideWhenUsed/>
    <w:rsid w:val="00502609"/>
    <w:rPr>
      <w:color w:val="0071B9" w:themeColor="hyperlink"/>
      <w:u w:val="single"/>
    </w:rPr>
  </w:style>
  <w:style w:type="character" w:customStyle="1" w:styleId="Level1Char">
    <w:name w:val="Level 1 Char"/>
    <w:basedOn w:val="DefaultParagraphFont"/>
    <w:link w:val="Level1"/>
    <w:locked/>
    <w:rsid w:val="00502609"/>
    <w:rPr>
      <w:rFonts w:asciiTheme="majorHAnsi" w:eastAsia="Times New Roman" w:hAnsiTheme="majorHAnsi" w:cs="Times New Roman"/>
      <w:b/>
      <w:bCs/>
      <w:caps/>
      <w:sz w:val="20"/>
      <w:szCs w:val="20"/>
    </w:rPr>
  </w:style>
  <w:style w:type="paragraph" w:customStyle="1" w:styleId="Level1">
    <w:name w:val="Level 1"/>
    <w:basedOn w:val="TOC1"/>
    <w:link w:val="Level1Char"/>
    <w:qFormat/>
    <w:rsid w:val="00502609"/>
    <w:pPr>
      <w:tabs>
        <w:tab w:val="right" w:leader="dot" w:pos="8630"/>
      </w:tabs>
      <w:spacing w:before="120" w:after="120"/>
    </w:pPr>
    <w:rPr>
      <w:rFonts w:asciiTheme="majorHAnsi" w:eastAsia="Times New Roman" w:hAnsiTheme="majorHAnsi" w:cs="Times New Roman"/>
      <w:b/>
      <w:bCs/>
      <w:caps/>
      <w:sz w:val="20"/>
      <w:szCs w:val="20"/>
    </w:rPr>
  </w:style>
  <w:style w:type="character" w:customStyle="1" w:styleId="Level2Char">
    <w:name w:val="Level 2 Char"/>
    <w:basedOn w:val="DefaultParagraphFont"/>
    <w:link w:val="Level2"/>
    <w:locked/>
    <w:rsid w:val="00502609"/>
    <w:rPr>
      <w:rFonts w:asciiTheme="majorHAnsi" w:eastAsia="Times New Roman" w:hAnsiTheme="majorHAnsi" w:cs="Times New Roman"/>
      <w:smallCaps/>
      <w:color w:val="000000"/>
      <w:sz w:val="20"/>
      <w:szCs w:val="20"/>
    </w:rPr>
  </w:style>
  <w:style w:type="paragraph" w:customStyle="1" w:styleId="Level2">
    <w:name w:val="Level 2"/>
    <w:basedOn w:val="TOC2"/>
    <w:link w:val="Level2Char"/>
    <w:qFormat/>
    <w:rsid w:val="00502609"/>
    <w:pPr>
      <w:tabs>
        <w:tab w:val="right" w:leader="dot" w:pos="8630"/>
      </w:tabs>
      <w:spacing w:after="0"/>
      <w:ind w:left="200"/>
    </w:pPr>
    <w:rPr>
      <w:rFonts w:asciiTheme="majorHAnsi" w:eastAsia="Times New Roman" w:hAnsiTheme="majorHAnsi" w:cs="Times New Roman"/>
      <w:smallCaps/>
      <w:color w:val="000000"/>
      <w:sz w:val="20"/>
      <w:szCs w:val="20"/>
    </w:rPr>
  </w:style>
  <w:style w:type="paragraph" w:styleId="TOC1">
    <w:name w:val="toc 1"/>
    <w:basedOn w:val="Normal"/>
    <w:next w:val="Normal"/>
    <w:autoRedefine/>
    <w:uiPriority w:val="39"/>
    <w:semiHidden/>
    <w:unhideWhenUsed/>
    <w:rsid w:val="00502609"/>
    <w:pPr>
      <w:spacing w:after="100"/>
    </w:pPr>
  </w:style>
  <w:style w:type="paragraph" w:styleId="TOC2">
    <w:name w:val="toc 2"/>
    <w:basedOn w:val="Normal"/>
    <w:next w:val="Normal"/>
    <w:autoRedefine/>
    <w:uiPriority w:val="39"/>
    <w:semiHidden/>
    <w:unhideWhenUsed/>
    <w:rsid w:val="00502609"/>
    <w:pPr>
      <w:spacing w:after="100"/>
      <w:ind w:left="240"/>
    </w:pPr>
  </w:style>
  <w:style w:type="paragraph" w:styleId="ListParagraph">
    <w:name w:val="List Paragraph"/>
    <w:basedOn w:val="Normal"/>
    <w:uiPriority w:val="34"/>
    <w:qFormat/>
    <w:rsid w:val="00502609"/>
    <w:pPr>
      <w:ind w:left="720"/>
    </w:pPr>
    <w:rPr>
      <w:rFonts w:ascii="Calibri" w:hAnsi="Calibri" w:cs="Times New Roman"/>
      <w:sz w:val="22"/>
      <w:szCs w:val="22"/>
    </w:rPr>
  </w:style>
  <w:style w:type="paragraph" w:styleId="BalloonText">
    <w:name w:val="Balloon Text"/>
    <w:basedOn w:val="Normal"/>
    <w:link w:val="BalloonTextChar"/>
    <w:uiPriority w:val="99"/>
    <w:semiHidden/>
    <w:unhideWhenUsed/>
    <w:rsid w:val="009B5342"/>
    <w:rPr>
      <w:rFonts w:ascii="Tahoma" w:hAnsi="Tahoma" w:cs="Tahoma"/>
      <w:sz w:val="16"/>
      <w:szCs w:val="16"/>
    </w:rPr>
  </w:style>
  <w:style w:type="character" w:customStyle="1" w:styleId="BalloonTextChar">
    <w:name w:val="Balloon Text Char"/>
    <w:basedOn w:val="DefaultParagraphFont"/>
    <w:link w:val="BalloonText"/>
    <w:uiPriority w:val="99"/>
    <w:semiHidden/>
    <w:rsid w:val="009B5342"/>
    <w:rPr>
      <w:rFonts w:ascii="Tahoma" w:hAnsi="Tahoma" w:cs="Tahoma"/>
      <w:sz w:val="16"/>
      <w:szCs w:val="16"/>
    </w:rPr>
  </w:style>
  <w:style w:type="character" w:styleId="CommentReference">
    <w:name w:val="annotation reference"/>
    <w:basedOn w:val="DefaultParagraphFont"/>
    <w:uiPriority w:val="99"/>
    <w:semiHidden/>
    <w:unhideWhenUsed/>
    <w:rsid w:val="00F86564"/>
    <w:rPr>
      <w:sz w:val="16"/>
      <w:szCs w:val="16"/>
    </w:rPr>
  </w:style>
  <w:style w:type="paragraph" w:styleId="CommentText">
    <w:name w:val="annotation text"/>
    <w:basedOn w:val="Normal"/>
    <w:link w:val="CommentTextChar"/>
    <w:uiPriority w:val="99"/>
    <w:semiHidden/>
    <w:unhideWhenUsed/>
    <w:rsid w:val="00F86564"/>
    <w:rPr>
      <w:sz w:val="20"/>
      <w:szCs w:val="20"/>
    </w:rPr>
  </w:style>
  <w:style w:type="character" w:customStyle="1" w:styleId="CommentTextChar">
    <w:name w:val="Comment Text Char"/>
    <w:basedOn w:val="DefaultParagraphFont"/>
    <w:link w:val="CommentText"/>
    <w:uiPriority w:val="99"/>
    <w:semiHidden/>
    <w:rsid w:val="00F86564"/>
    <w:rPr>
      <w:rFonts w:ascii="Myriad Pro" w:hAnsi="Myriad Pro"/>
      <w:sz w:val="20"/>
      <w:szCs w:val="20"/>
    </w:rPr>
  </w:style>
  <w:style w:type="paragraph" w:styleId="CommentSubject">
    <w:name w:val="annotation subject"/>
    <w:basedOn w:val="CommentText"/>
    <w:next w:val="CommentText"/>
    <w:link w:val="CommentSubjectChar"/>
    <w:uiPriority w:val="99"/>
    <w:semiHidden/>
    <w:unhideWhenUsed/>
    <w:rsid w:val="00F86564"/>
    <w:rPr>
      <w:b/>
      <w:bCs/>
    </w:rPr>
  </w:style>
  <w:style w:type="character" w:customStyle="1" w:styleId="CommentSubjectChar">
    <w:name w:val="Comment Subject Char"/>
    <w:basedOn w:val="CommentTextChar"/>
    <w:link w:val="CommentSubject"/>
    <w:uiPriority w:val="99"/>
    <w:semiHidden/>
    <w:rsid w:val="00F86564"/>
    <w:rPr>
      <w:rFonts w:ascii="Myriad Pro" w:hAnsi="Myriad Pro"/>
      <w:b/>
      <w:bCs/>
      <w:sz w:val="20"/>
      <w:szCs w:val="20"/>
    </w:rPr>
  </w:style>
  <w:style w:type="table" w:styleId="TableGrid">
    <w:name w:val="Table Grid"/>
    <w:basedOn w:val="TableNormal"/>
    <w:uiPriority w:val="39"/>
    <w:rsid w:val="009A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97"/>
    <w:rPr>
      <w:rFonts w:ascii="Myriad Pro" w:hAnsi="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paragraph" w:styleId="NoSpacing">
    <w:name w:val="No Spacing"/>
    <w:uiPriority w:val="1"/>
    <w:qFormat/>
    <w:rsid w:val="00502609"/>
    <w:rPr>
      <w:sz w:val="22"/>
      <w:szCs w:val="22"/>
    </w:rPr>
  </w:style>
  <w:style w:type="character" w:styleId="Hyperlink">
    <w:name w:val="Hyperlink"/>
    <w:basedOn w:val="DefaultParagraphFont"/>
    <w:uiPriority w:val="99"/>
    <w:unhideWhenUsed/>
    <w:rsid w:val="00502609"/>
    <w:rPr>
      <w:color w:val="0071B9" w:themeColor="hyperlink"/>
      <w:u w:val="single"/>
    </w:rPr>
  </w:style>
  <w:style w:type="character" w:customStyle="1" w:styleId="Level1Char">
    <w:name w:val="Level 1 Char"/>
    <w:basedOn w:val="DefaultParagraphFont"/>
    <w:link w:val="Level1"/>
    <w:locked/>
    <w:rsid w:val="00502609"/>
    <w:rPr>
      <w:rFonts w:asciiTheme="majorHAnsi" w:eastAsia="Times New Roman" w:hAnsiTheme="majorHAnsi" w:cs="Times New Roman"/>
      <w:b/>
      <w:bCs/>
      <w:caps/>
      <w:sz w:val="20"/>
      <w:szCs w:val="20"/>
    </w:rPr>
  </w:style>
  <w:style w:type="paragraph" w:customStyle="1" w:styleId="Level1">
    <w:name w:val="Level 1"/>
    <w:basedOn w:val="TOC1"/>
    <w:link w:val="Level1Char"/>
    <w:qFormat/>
    <w:rsid w:val="00502609"/>
    <w:pPr>
      <w:tabs>
        <w:tab w:val="right" w:leader="dot" w:pos="8630"/>
      </w:tabs>
      <w:spacing w:before="120" w:after="120"/>
    </w:pPr>
    <w:rPr>
      <w:rFonts w:asciiTheme="majorHAnsi" w:eastAsia="Times New Roman" w:hAnsiTheme="majorHAnsi" w:cs="Times New Roman"/>
      <w:b/>
      <w:bCs/>
      <w:caps/>
      <w:sz w:val="20"/>
      <w:szCs w:val="20"/>
    </w:rPr>
  </w:style>
  <w:style w:type="character" w:customStyle="1" w:styleId="Level2Char">
    <w:name w:val="Level 2 Char"/>
    <w:basedOn w:val="DefaultParagraphFont"/>
    <w:link w:val="Level2"/>
    <w:locked/>
    <w:rsid w:val="00502609"/>
    <w:rPr>
      <w:rFonts w:asciiTheme="majorHAnsi" w:eastAsia="Times New Roman" w:hAnsiTheme="majorHAnsi" w:cs="Times New Roman"/>
      <w:smallCaps/>
      <w:color w:val="000000"/>
      <w:sz w:val="20"/>
      <w:szCs w:val="20"/>
    </w:rPr>
  </w:style>
  <w:style w:type="paragraph" w:customStyle="1" w:styleId="Level2">
    <w:name w:val="Level 2"/>
    <w:basedOn w:val="TOC2"/>
    <w:link w:val="Level2Char"/>
    <w:qFormat/>
    <w:rsid w:val="00502609"/>
    <w:pPr>
      <w:tabs>
        <w:tab w:val="right" w:leader="dot" w:pos="8630"/>
      </w:tabs>
      <w:spacing w:after="0"/>
      <w:ind w:left="200"/>
    </w:pPr>
    <w:rPr>
      <w:rFonts w:asciiTheme="majorHAnsi" w:eastAsia="Times New Roman" w:hAnsiTheme="majorHAnsi" w:cs="Times New Roman"/>
      <w:smallCaps/>
      <w:color w:val="000000"/>
      <w:sz w:val="20"/>
      <w:szCs w:val="20"/>
    </w:rPr>
  </w:style>
  <w:style w:type="paragraph" w:styleId="TOC1">
    <w:name w:val="toc 1"/>
    <w:basedOn w:val="Normal"/>
    <w:next w:val="Normal"/>
    <w:autoRedefine/>
    <w:uiPriority w:val="39"/>
    <w:semiHidden/>
    <w:unhideWhenUsed/>
    <w:rsid w:val="00502609"/>
    <w:pPr>
      <w:spacing w:after="100"/>
    </w:pPr>
  </w:style>
  <w:style w:type="paragraph" w:styleId="TOC2">
    <w:name w:val="toc 2"/>
    <w:basedOn w:val="Normal"/>
    <w:next w:val="Normal"/>
    <w:autoRedefine/>
    <w:uiPriority w:val="39"/>
    <w:semiHidden/>
    <w:unhideWhenUsed/>
    <w:rsid w:val="00502609"/>
    <w:pPr>
      <w:spacing w:after="100"/>
      <w:ind w:left="240"/>
    </w:pPr>
  </w:style>
  <w:style w:type="paragraph" w:styleId="ListParagraph">
    <w:name w:val="List Paragraph"/>
    <w:basedOn w:val="Normal"/>
    <w:uiPriority w:val="34"/>
    <w:qFormat/>
    <w:rsid w:val="00502609"/>
    <w:pPr>
      <w:ind w:left="720"/>
    </w:pPr>
    <w:rPr>
      <w:rFonts w:ascii="Calibri" w:hAnsi="Calibri" w:cs="Times New Roman"/>
      <w:sz w:val="22"/>
      <w:szCs w:val="22"/>
    </w:rPr>
  </w:style>
  <w:style w:type="paragraph" w:styleId="BalloonText">
    <w:name w:val="Balloon Text"/>
    <w:basedOn w:val="Normal"/>
    <w:link w:val="BalloonTextChar"/>
    <w:uiPriority w:val="99"/>
    <w:semiHidden/>
    <w:unhideWhenUsed/>
    <w:rsid w:val="009B5342"/>
    <w:rPr>
      <w:rFonts w:ascii="Tahoma" w:hAnsi="Tahoma" w:cs="Tahoma"/>
      <w:sz w:val="16"/>
      <w:szCs w:val="16"/>
    </w:rPr>
  </w:style>
  <w:style w:type="character" w:customStyle="1" w:styleId="BalloonTextChar">
    <w:name w:val="Balloon Text Char"/>
    <w:basedOn w:val="DefaultParagraphFont"/>
    <w:link w:val="BalloonText"/>
    <w:uiPriority w:val="99"/>
    <w:semiHidden/>
    <w:rsid w:val="009B5342"/>
    <w:rPr>
      <w:rFonts w:ascii="Tahoma" w:hAnsi="Tahoma" w:cs="Tahoma"/>
      <w:sz w:val="16"/>
      <w:szCs w:val="16"/>
    </w:rPr>
  </w:style>
  <w:style w:type="character" w:styleId="CommentReference">
    <w:name w:val="annotation reference"/>
    <w:basedOn w:val="DefaultParagraphFont"/>
    <w:uiPriority w:val="99"/>
    <w:semiHidden/>
    <w:unhideWhenUsed/>
    <w:rsid w:val="00F86564"/>
    <w:rPr>
      <w:sz w:val="16"/>
      <w:szCs w:val="16"/>
    </w:rPr>
  </w:style>
  <w:style w:type="paragraph" w:styleId="CommentText">
    <w:name w:val="annotation text"/>
    <w:basedOn w:val="Normal"/>
    <w:link w:val="CommentTextChar"/>
    <w:uiPriority w:val="99"/>
    <w:semiHidden/>
    <w:unhideWhenUsed/>
    <w:rsid w:val="00F86564"/>
    <w:rPr>
      <w:sz w:val="20"/>
      <w:szCs w:val="20"/>
    </w:rPr>
  </w:style>
  <w:style w:type="character" w:customStyle="1" w:styleId="CommentTextChar">
    <w:name w:val="Comment Text Char"/>
    <w:basedOn w:val="DefaultParagraphFont"/>
    <w:link w:val="CommentText"/>
    <w:uiPriority w:val="99"/>
    <w:semiHidden/>
    <w:rsid w:val="00F86564"/>
    <w:rPr>
      <w:rFonts w:ascii="Myriad Pro" w:hAnsi="Myriad Pro"/>
      <w:sz w:val="20"/>
      <w:szCs w:val="20"/>
    </w:rPr>
  </w:style>
  <w:style w:type="paragraph" w:styleId="CommentSubject">
    <w:name w:val="annotation subject"/>
    <w:basedOn w:val="CommentText"/>
    <w:next w:val="CommentText"/>
    <w:link w:val="CommentSubjectChar"/>
    <w:uiPriority w:val="99"/>
    <w:semiHidden/>
    <w:unhideWhenUsed/>
    <w:rsid w:val="00F86564"/>
    <w:rPr>
      <w:b/>
      <w:bCs/>
    </w:rPr>
  </w:style>
  <w:style w:type="character" w:customStyle="1" w:styleId="CommentSubjectChar">
    <w:name w:val="Comment Subject Char"/>
    <w:basedOn w:val="CommentTextChar"/>
    <w:link w:val="CommentSubject"/>
    <w:uiPriority w:val="99"/>
    <w:semiHidden/>
    <w:rsid w:val="00F86564"/>
    <w:rPr>
      <w:rFonts w:ascii="Myriad Pro" w:hAnsi="Myriad Pro"/>
      <w:b/>
      <w:bCs/>
      <w:sz w:val="20"/>
      <w:szCs w:val="20"/>
    </w:rPr>
  </w:style>
  <w:style w:type="table" w:styleId="TableGrid">
    <w:name w:val="Table Grid"/>
    <w:basedOn w:val="TableNormal"/>
    <w:uiPriority w:val="39"/>
    <w:rsid w:val="009A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 w:id="871529501">
      <w:bodyDiv w:val="1"/>
      <w:marLeft w:val="0"/>
      <w:marRight w:val="0"/>
      <w:marTop w:val="0"/>
      <w:marBottom w:val="0"/>
      <w:divBdr>
        <w:top w:val="none" w:sz="0" w:space="0" w:color="auto"/>
        <w:left w:val="none" w:sz="0" w:space="0" w:color="auto"/>
        <w:bottom w:val="none" w:sz="0" w:space="0" w:color="auto"/>
        <w:right w:val="none" w:sz="0" w:space="0" w:color="auto"/>
      </w:divBdr>
    </w:div>
    <w:div w:id="1615020436">
      <w:bodyDiv w:val="1"/>
      <w:marLeft w:val="0"/>
      <w:marRight w:val="0"/>
      <w:marTop w:val="0"/>
      <w:marBottom w:val="0"/>
      <w:divBdr>
        <w:top w:val="none" w:sz="0" w:space="0" w:color="auto"/>
        <w:left w:val="none" w:sz="0" w:space="0" w:color="auto"/>
        <w:bottom w:val="none" w:sz="0" w:space="0" w:color="auto"/>
        <w:right w:val="none" w:sz="0" w:space="0" w:color="auto"/>
      </w:divBdr>
    </w:div>
    <w:div w:id="20458631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P:\Communities\Communities%20Leaders%20Resources%20site\CLR%20Assets\Chapters\Chapter%20Management\Chapter%20Operations%20Management%20Tool\Guidance%20Document_2017-2018.docx" TargetMode="External"/><Relationship Id="rId18" Type="http://schemas.openxmlformats.org/officeDocument/2006/relationships/hyperlink" Target="mailto:larue.ke@pg.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mmunity.assp.org/groups/files/28" TargetMode="External"/><Relationship Id="rId7" Type="http://schemas.openxmlformats.org/officeDocument/2006/relationships/footnotes" Target="footnotes.xml"/><Relationship Id="rId12" Type="http://schemas.openxmlformats.org/officeDocument/2006/relationships/hyperlink" Target="file:///P:\Communities\Communities%20Leaders%20Resources%20site\CLR%20Assets\Chapters\Chapter%20Management\Chapter%20Operations%20Management%20Tool\Guidance%20Document_2017-2018.docx" TargetMode="External"/><Relationship Id="rId17" Type="http://schemas.openxmlformats.org/officeDocument/2006/relationships/hyperlink" Target="mailto:lesli.johnson@cna.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P:\Communities\Communities%20Leaders%20Resources%20site\CLR%20Assets\Chapters\Chapter%20Management\Chapter%20Operations%20Management%20Tool\Guidance%20Document_2017-2018.docx" TargetMode="External"/><Relationship Id="rId20" Type="http://schemas.openxmlformats.org/officeDocument/2006/relationships/hyperlink" Target="https://community.assp.org/groups/files/folder/28/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P:\Communities\Communities%20Leaders%20Resources%20site\CLR%20Assets\Chapters\Chapter%20Management\Chapter%20Operations%20Management%20Tool\Guidance%20Document_2017-2018.doc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P:\Communities\Communities%20Leaders%20Resources%20site\CLR%20Assets\Chapters\Chapter%20Management\Chapter%20Operations%20Management%20Tool\Guidance%20Document_2017-2018.docx" TargetMode="External"/><Relationship Id="rId23" Type="http://schemas.openxmlformats.org/officeDocument/2006/relationships/header" Target="header1.xml"/><Relationship Id="rId10" Type="http://schemas.openxmlformats.org/officeDocument/2006/relationships/hyperlink" Target="file:///P:\Communities\Communities%20Leaders%20Resources%20site\CLR%20Assets\Chapters\Chapter%20Management\Chapter%20Operations%20Management%20Tool\Guidance%20Document_2017-2018.docx" TargetMode="External"/><Relationship Id="rId19" Type="http://schemas.openxmlformats.org/officeDocument/2006/relationships/hyperlink" Target="https://community.assp.org/groups/files/28"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file:///P:\Communities\Communities%20Leaders%20Resources%20site\CLR%20Assets\Chapters\Chapter%20Management\Chapter%20Operations%20Management%20Tool\Guidance%20Document_2017-2018.docx" TargetMode="External"/><Relationship Id="rId14" Type="http://schemas.openxmlformats.org/officeDocument/2006/relationships/hyperlink" Target="file:///P:\Communities\Communities%20Leaders%20Resources%20site\CLR%20Assets\Chapters\Chapter%20Management\Chapter%20Operations%20Management%20Tool\Guidance%20Document_2017-2018.doc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6FF5E2-5ABE-422D-9B7D-CE656C85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Chubb Corporation</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Ackermann</dc:creator>
  <cp:lastModifiedBy>Windows User</cp:lastModifiedBy>
  <cp:revision>4</cp:revision>
  <cp:lastPrinted>2017-11-21T15:28:00Z</cp:lastPrinted>
  <dcterms:created xsi:type="dcterms:W3CDTF">2019-04-02T20:18:00Z</dcterms:created>
  <dcterms:modified xsi:type="dcterms:W3CDTF">2019-04-02T20:44:00Z</dcterms:modified>
</cp:coreProperties>
</file>